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5D986" w14:textId="77777777" w:rsidR="009A55F9" w:rsidRPr="009A55F9" w:rsidRDefault="009A55F9" w:rsidP="009A55F9">
      <w:pPr>
        <w:spacing w:line="259" w:lineRule="auto"/>
        <w:rPr>
          <w:rFonts w:asciiTheme="minorHAnsi" w:hAnsiTheme="minorHAnsi" w:cstheme="minorHAnsi"/>
        </w:rPr>
      </w:pPr>
      <w:r w:rsidRPr="009A55F9">
        <w:rPr>
          <w:rFonts w:asciiTheme="minorHAnsi" w:hAnsiTheme="minorHAnsi" w:cstheme="minorHAnsi"/>
          <w:lang w:val="nl-NL"/>
        </w:rPr>
        <w:t xml:space="preserve">Als je leerlingen zelf informatie moeten zoeken op internet, is het belangrijk dat ze nadenken over de betrouwbaarheid van de bronnen. </w:t>
      </w:r>
      <w:r w:rsidRPr="009A55F9">
        <w:rPr>
          <w:rFonts w:asciiTheme="minorHAnsi" w:hAnsiTheme="minorHAnsi" w:cstheme="minorHAnsi"/>
        </w:rPr>
        <w:t>Dit kan met de volgende vragen:</w:t>
      </w:r>
    </w:p>
    <w:p w14:paraId="1996EB62" w14:textId="77777777" w:rsidR="009A55F9" w:rsidRPr="009A55F9" w:rsidRDefault="009A55F9" w:rsidP="009A55F9">
      <w:pPr>
        <w:spacing w:line="259" w:lineRule="auto"/>
        <w:rPr>
          <w:rFonts w:asciiTheme="minorHAnsi" w:hAnsiTheme="minorHAnsi" w:cstheme="minorHAnsi"/>
        </w:rPr>
      </w:pPr>
    </w:p>
    <w:p w14:paraId="4DD0D243" w14:textId="77777777" w:rsidR="009A55F9" w:rsidRPr="009A55F9" w:rsidRDefault="009A55F9" w:rsidP="009A55F9">
      <w:pPr>
        <w:numPr>
          <w:ilvl w:val="0"/>
          <w:numId w:val="12"/>
        </w:numPr>
        <w:spacing w:line="259" w:lineRule="auto"/>
        <w:contextualSpacing/>
        <w:rPr>
          <w:rFonts w:asciiTheme="minorHAnsi" w:hAnsiTheme="minorHAnsi" w:cstheme="minorHAnsi"/>
        </w:rPr>
      </w:pPr>
      <w:r w:rsidRPr="009A55F9">
        <w:rPr>
          <w:rFonts w:asciiTheme="minorHAnsi" w:hAnsiTheme="minorHAnsi" w:cstheme="minorHAnsi"/>
          <w:lang w:val="nl-NL"/>
        </w:rPr>
        <w:t xml:space="preserve">Waar staat de informatie: wat is de bron? </w:t>
      </w:r>
      <w:r w:rsidRPr="009A55F9">
        <w:rPr>
          <w:rFonts w:asciiTheme="minorHAnsi" w:hAnsiTheme="minorHAnsi" w:cstheme="minorHAnsi"/>
        </w:rPr>
        <w:t>(bv: (bekende) krant, gemeentewebsite)</w:t>
      </w:r>
    </w:p>
    <w:p w14:paraId="5F1F2F00" w14:textId="77777777" w:rsidR="009A55F9" w:rsidRPr="009A55F9" w:rsidRDefault="009A55F9" w:rsidP="009A55F9">
      <w:pPr>
        <w:numPr>
          <w:ilvl w:val="0"/>
          <w:numId w:val="12"/>
        </w:numPr>
        <w:spacing w:line="259" w:lineRule="auto"/>
        <w:contextualSpacing/>
        <w:rPr>
          <w:rFonts w:asciiTheme="minorHAnsi" w:hAnsiTheme="minorHAnsi" w:cstheme="minorHAnsi"/>
          <w:lang w:val="nl-NL"/>
        </w:rPr>
      </w:pPr>
      <w:r w:rsidRPr="009A55F9">
        <w:rPr>
          <w:rFonts w:asciiTheme="minorHAnsi" w:hAnsiTheme="minorHAnsi" w:cstheme="minorHAnsi"/>
          <w:lang w:val="nl-NL"/>
        </w:rPr>
        <w:t>Wat is het voor tekst: een nieuwsartikel, achtergrondartikel, interview op straat met een burger, informatie van de gemeente, ingezonden brief, bijschrift bij een foto, reactie op een artikel..?</w:t>
      </w:r>
    </w:p>
    <w:p w14:paraId="4A5B0AF6" w14:textId="77777777" w:rsidR="009A55F9" w:rsidRPr="009A55F9" w:rsidRDefault="009A55F9" w:rsidP="009A55F9">
      <w:pPr>
        <w:numPr>
          <w:ilvl w:val="0"/>
          <w:numId w:val="12"/>
        </w:numPr>
        <w:spacing w:line="259" w:lineRule="auto"/>
        <w:contextualSpacing/>
        <w:rPr>
          <w:rFonts w:asciiTheme="minorHAnsi" w:hAnsiTheme="minorHAnsi" w:cstheme="minorHAnsi"/>
          <w:lang w:val="nl-NL"/>
        </w:rPr>
      </w:pPr>
      <w:r w:rsidRPr="009A55F9">
        <w:rPr>
          <w:rFonts w:asciiTheme="minorHAnsi" w:hAnsiTheme="minorHAnsi" w:cstheme="minorHAnsi"/>
          <w:lang w:val="nl-NL"/>
        </w:rPr>
        <w:t xml:space="preserve">Wie heeft de tekst geschreven, wat is eventueel de functie van deze persoon (bv: redacteur van een krant, een ambtenaar)? </w:t>
      </w:r>
    </w:p>
    <w:p w14:paraId="21C051CA" w14:textId="77777777" w:rsidR="009A55F9" w:rsidRPr="009A55F9" w:rsidRDefault="009A55F9" w:rsidP="009A55F9">
      <w:pPr>
        <w:numPr>
          <w:ilvl w:val="0"/>
          <w:numId w:val="12"/>
        </w:numPr>
        <w:spacing w:line="259" w:lineRule="auto"/>
        <w:contextualSpacing/>
        <w:rPr>
          <w:rFonts w:asciiTheme="minorHAnsi" w:hAnsiTheme="minorHAnsi" w:cstheme="minorHAnsi"/>
          <w:lang w:val="nl-NL"/>
        </w:rPr>
      </w:pPr>
      <w:r w:rsidRPr="009A55F9">
        <w:rPr>
          <w:rFonts w:asciiTheme="minorHAnsi" w:hAnsiTheme="minorHAnsi" w:cstheme="minorHAnsi"/>
          <w:lang w:val="nl-NL"/>
        </w:rPr>
        <w:t>Wat is het doel van de tekst / de reden van de schrijver om hem te schrijven?</w:t>
      </w:r>
    </w:p>
    <w:p w14:paraId="6A0E84BA" w14:textId="77777777" w:rsidR="009A55F9" w:rsidRPr="009A55F9" w:rsidRDefault="009A55F9" w:rsidP="009A55F9">
      <w:pPr>
        <w:numPr>
          <w:ilvl w:val="0"/>
          <w:numId w:val="12"/>
        </w:numPr>
        <w:spacing w:line="259" w:lineRule="auto"/>
        <w:contextualSpacing/>
        <w:rPr>
          <w:rFonts w:asciiTheme="minorHAnsi" w:hAnsiTheme="minorHAnsi" w:cstheme="minorHAnsi"/>
        </w:rPr>
      </w:pPr>
      <w:r w:rsidRPr="009A55F9">
        <w:rPr>
          <w:rFonts w:asciiTheme="minorHAnsi" w:hAnsiTheme="minorHAnsi" w:cstheme="minorHAnsi"/>
          <w:lang w:val="nl-NL"/>
        </w:rPr>
        <w:t xml:space="preserve">Kan ik aan het woordgebruik zien wat feiten zijn en wat meningen / argumenten zijn? bijvoorbeeld: ik vind dat.. </w:t>
      </w:r>
      <w:r w:rsidRPr="009A55F9">
        <w:rPr>
          <w:rFonts w:asciiTheme="minorHAnsi" w:hAnsiTheme="minorHAnsi" w:cstheme="minorHAnsi"/>
        </w:rPr>
        <w:t xml:space="preserve">ik ben van mening dat… </w:t>
      </w:r>
    </w:p>
    <w:p w14:paraId="4A06C550" w14:textId="77777777" w:rsidR="009A55F9" w:rsidRPr="009A55F9" w:rsidRDefault="009A55F9" w:rsidP="009A55F9">
      <w:pPr>
        <w:numPr>
          <w:ilvl w:val="0"/>
          <w:numId w:val="12"/>
        </w:numPr>
        <w:spacing w:line="259" w:lineRule="auto"/>
        <w:contextualSpacing/>
        <w:rPr>
          <w:rFonts w:asciiTheme="minorHAnsi" w:hAnsiTheme="minorHAnsi" w:cstheme="minorHAnsi"/>
          <w:lang w:val="nl-NL"/>
        </w:rPr>
      </w:pPr>
      <w:r w:rsidRPr="009A55F9">
        <w:rPr>
          <w:rFonts w:asciiTheme="minorHAnsi" w:hAnsiTheme="minorHAnsi" w:cstheme="minorHAnsi"/>
          <w:lang w:val="nl-NL"/>
        </w:rPr>
        <w:t>Welke conclusies kan ik trekken uit de antwoorden op al deze vragen?</w:t>
      </w:r>
    </w:p>
    <w:p w14:paraId="00CC5D91" w14:textId="77777777" w:rsidR="009A55F9" w:rsidRPr="009A55F9" w:rsidRDefault="009A55F9" w:rsidP="009A55F9">
      <w:pPr>
        <w:spacing w:line="259" w:lineRule="auto"/>
        <w:rPr>
          <w:rFonts w:asciiTheme="minorHAnsi" w:hAnsiTheme="minorHAnsi" w:cstheme="minorHAnsi"/>
          <w:lang w:val="nl-NL"/>
        </w:rPr>
      </w:pPr>
    </w:p>
    <w:p w14:paraId="3B2E2C70" w14:textId="77777777" w:rsidR="009A55F9" w:rsidRPr="009A55F9" w:rsidRDefault="009A55F9" w:rsidP="009A55F9">
      <w:pPr>
        <w:spacing w:line="259" w:lineRule="auto"/>
        <w:rPr>
          <w:rFonts w:asciiTheme="minorHAnsi" w:hAnsiTheme="minorHAnsi" w:cstheme="minorHAnsi"/>
          <w:lang w:val="nl-NL"/>
        </w:rPr>
      </w:pPr>
      <w:r w:rsidRPr="009A55F9">
        <w:rPr>
          <w:rFonts w:asciiTheme="minorHAnsi" w:hAnsiTheme="minorHAnsi" w:cstheme="minorHAnsi"/>
          <w:lang w:val="nl-NL"/>
        </w:rPr>
        <w:t xml:space="preserve">Met behulp van bovenstaande vragen kun je eventueel een werkblad maken waarmee de leerlingen heel precies en stapsgewijs kunnen werken. Je kunt het </w:t>
      </w:r>
      <w:r w:rsidRPr="009A55F9">
        <w:rPr>
          <w:rFonts w:asciiTheme="minorHAnsi" w:hAnsiTheme="minorHAnsi" w:cstheme="minorHAnsi"/>
          <w:i/>
          <w:iCs/>
          <w:lang w:val="nl-NL"/>
        </w:rPr>
        <w:t>Werkblad onderzoek: bronnen controleren</w:t>
      </w:r>
      <w:r w:rsidRPr="009A55F9">
        <w:rPr>
          <w:rFonts w:asciiTheme="minorHAnsi" w:hAnsiTheme="minorHAnsi" w:cstheme="minorHAnsi"/>
          <w:lang w:val="nl-NL"/>
        </w:rPr>
        <w:t xml:space="preserve"> gebruiken als uitgangspunt. Je kunt dit aanpassen naar eigen inzicht.</w:t>
      </w:r>
    </w:p>
    <w:p w14:paraId="756B9755" w14:textId="77777777" w:rsidR="009A55F9" w:rsidRPr="009A55F9" w:rsidRDefault="009A55F9" w:rsidP="009A55F9">
      <w:pPr>
        <w:spacing w:line="259" w:lineRule="auto"/>
        <w:ind w:left="360"/>
        <w:contextualSpacing/>
        <w:rPr>
          <w:rFonts w:asciiTheme="minorHAnsi" w:hAnsiTheme="minorHAnsi" w:cstheme="minorHAnsi"/>
          <w:lang w:val="nl-NL"/>
        </w:rPr>
      </w:pPr>
    </w:p>
    <w:p w14:paraId="3B998A98" w14:textId="77777777" w:rsidR="009A55F9" w:rsidRPr="009A55F9" w:rsidRDefault="009A55F9" w:rsidP="009A55F9">
      <w:pPr>
        <w:spacing w:line="259" w:lineRule="auto"/>
        <w:rPr>
          <w:rFonts w:asciiTheme="minorHAnsi" w:hAnsiTheme="minorHAnsi" w:cstheme="minorHAnsi"/>
          <w:lang w:val="nl-NL"/>
        </w:rPr>
      </w:pPr>
      <w:r w:rsidRPr="009A55F9">
        <w:rPr>
          <w:rFonts w:asciiTheme="minorHAnsi" w:hAnsiTheme="minorHAnsi" w:cstheme="minorHAnsi"/>
          <w:lang w:val="nl-NL"/>
        </w:rPr>
        <w:t xml:space="preserve">Je kunt ook op </w:t>
      </w:r>
      <w:hyperlink r:id="rId7" w:history="1">
        <w:r w:rsidRPr="009A55F9">
          <w:rPr>
            <w:rFonts w:asciiTheme="minorHAnsi" w:hAnsiTheme="minorHAnsi" w:cstheme="minorHAnsi"/>
            <w:color w:val="0563C1" w:themeColor="hyperlink"/>
            <w:u w:val="single"/>
            <w:lang w:val="nl-NL"/>
          </w:rPr>
          <w:t>https://www.isdatechtzo.nl/</w:t>
        </w:r>
      </w:hyperlink>
      <w:r w:rsidRPr="009A55F9">
        <w:rPr>
          <w:rFonts w:asciiTheme="minorHAnsi" w:hAnsiTheme="minorHAnsi" w:cstheme="minorHAnsi"/>
          <w:lang w:val="nl-NL"/>
        </w:rPr>
        <w:t xml:space="preserve"> kijken voor tips en oefeningen voor de leerlingen. Op deze site gaat het vooral over het herkennen van nepnieuws, maar de oefeningen zijn ook nuttig voor het oefenen met kritisch bronnenonderzoek.</w:t>
      </w:r>
    </w:p>
    <w:p w14:paraId="0C66C6A8" w14:textId="77777777" w:rsidR="009A55F9" w:rsidRPr="009A55F9" w:rsidRDefault="009A55F9" w:rsidP="009A55F9">
      <w:pPr>
        <w:rPr>
          <w:lang w:val="nl-NL"/>
        </w:rPr>
      </w:pPr>
    </w:p>
    <w:p w14:paraId="5DDFE1E9" w14:textId="77777777" w:rsidR="009A55F9" w:rsidRPr="009A55F9" w:rsidRDefault="009A55F9" w:rsidP="009A55F9">
      <w:pPr>
        <w:rPr>
          <w:lang w:val="nl-NL"/>
        </w:rPr>
      </w:pPr>
    </w:p>
    <w:p w14:paraId="36C894EB" w14:textId="76E1D880" w:rsidR="00EE5F9C" w:rsidRPr="00BF4580" w:rsidRDefault="00EE5F9C" w:rsidP="00BF4580">
      <w:pPr>
        <w:rPr>
          <w:lang w:val="nl-NL"/>
        </w:rPr>
      </w:pPr>
    </w:p>
    <w:sectPr w:rsidR="00EE5F9C" w:rsidRPr="00BF4580" w:rsidSect="00126EF1">
      <w:headerReference w:type="default" r:id="rId8"/>
      <w:footerReference w:type="default" r:id="rId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060A1" w14:textId="77777777" w:rsidR="008D6E9C" w:rsidRDefault="008D6E9C" w:rsidP="00126EF1">
      <w:r>
        <w:separator/>
      </w:r>
    </w:p>
  </w:endnote>
  <w:endnote w:type="continuationSeparator" w:id="0">
    <w:p w14:paraId="05C0615D" w14:textId="77777777" w:rsidR="008D6E9C" w:rsidRDefault="008D6E9C"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2492A" w14:textId="77777777" w:rsidR="008D6E9C" w:rsidRDefault="008D6E9C" w:rsidP="00126EF1">
      <w:r>
        <w:separator/>
      </w:r>
    </w:p>
  </w:footnote>
  <w:footnote w:type="continuationSeparator" w:id="0">
    <w:p w14:paraId="22E8CC08" w14:textId="77777777" w:rsidR="008D6E9C" w:rsidRDefault="008D6E9C"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1189FFD6" w:rsidR="00DF020B" w:rsidRPr="00370C8A" w:rsidRDefault="009A55F9" w:rsidP="00DF020B">
    <w:pPr>
      <w:pStyle w:val="Koptekst"/>
      <w:rPr>
        <w:color w:val="05B59F"/>
        <w:sz w:val="28"/>
        <w:szCs w:val="28"/>
        <w:lang w:val="nl-NL"/>
      </w:rPr>
    </w:pPr>
    <w:r>
      <w:rPr>
        <w:color w:val="05B59F"/>
        <w:sz w:val="28"/>
        <w:szCs w:val="28"/>
        <w:lang w:val="nl-NL"/>
      </w:rPr>
      <w:t>Informatievaardigheden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6"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6C3403"/>
    <w:multiLevelType w:val="hybridMultilevel"/>
    <w:tmpl w:val="78D2B0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05751449">
    <w:abstractNumId w:val="7"/>
  </w:num>
  <w:num w:numId="2" w16cid:durableId="394547734">
    <w:abstractNumId w:val="3"/>
  </w:num>
  <w:num w:numId="3" w16cid:durableId="1635866302">
    <w:abstractNumId w:val="2"/>
  </w:num>
  <w:num w:numId="4" w16cid:durableId="296493923">
    <w:abstractNumId w:val="1"/>
  </w:num>
  <w:num w:numId="5" w16cid:durableId="544103432">
    <w:abstractNumId w:val="9"/>
  </w:num>
  <w:num w:numId="6" w16cid:durableId="763305286">
    <w:abstractNumId w:val="4"/>
  </w:num>
  <w:num w:numId="7" w16cid:durableId="1154225330">
    <w:abstractNumId w:val="10"/>
  </w:num>
  <w:num w:numId="8" w16cid:durableId="1651255231">
    <w:abstractNumId w:val="0"/>
  </w:num>
  <w:num w:numId="9" w16cid:durableId="1546867785">
    <w:abstractNumId w:val="5"/>
  </w:num>
  <w:num w:numId="10" w16cid:durableId="1037973650">
    <w:abstractNumId w:val="11"/>
  </w:num>
  <w:num w:numId="11" w16cid:durableId="578566651">
    <w:abstractNumId w:val="6"/>
  </w:num>
  <w:num w:numId="12" w16cid:durableId="450978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1E7C48"/>
    <w:rsid w:val="00286C88"/>
    <w:rsid w:val="002E4ECE"/>
    <w:rsid w:val="00457A7F"/>
    <w:rsid w:val="00491E3B"/>
    <w:rsid w:val="005F0C63"/>
    <w:rsid w:val="00694A2D"/>
    <w:rsid w:val="00800A06"/>
    <w:rsid w:val="008D09DB"/>
    <w:rsid w:val="008D6E9C"/>
    <w:rsid w:val="00927771"/>
    <w:rsid w:val="0099662B"/>
    <w:rsid w:val="009A55F9"/>
    <w:rsid w:val="00A1748A"/>
    <w:rsid w:val="00BF4580"/>
    <w:rsid w:val="00C27716"/>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 w:type="paragraph" w:styleId="Geenafstand">
    <w:name w:val="No Spacing"/>
    <w:uiPriority w:val="1"/>
    <w:qFormat/>
    <w:rsid w:val="00BF45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sdatechtzo.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1182</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3</cp:revision>
  <dcterms:created xsi:type="dcterms:W3CDTF">2022-11-11T12:55:00Z</dcterms:created>
  <dcterms:modified xsi:type="dcterms:W3CDTF">2022-11-11T12:56:00Z</dcterms:modified>
</cp:coreProperties>
</file>