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46786" w14:textId="77777777" w:rsidR="004E66C1" w:rsidRPr="004E66C1" w:rsidRDefault="004E66C1" w:rsidP="004E66C1">
      <w:pPr>
        <w:spacing w:line="259" w:lineRule="auto"/>
        <w:rPr>
          <w:rFonts w:asciiTheme="minorHAnsi" w:hAnsiTheme="minorHAnsi" w:cstheme="minorHAnsi"/>
          <w:lang w:val="nl-NL"/>
        </w:rPr>
      </w:pPr>
      <w:r w:rsidRPr="004E66C1">
        <w:rPr>
          <w:rFonts w:asciiTheme="minorHAnsi" w:hAnsiTheme="minorHAnsi" w:cstheme="minorHAnsi"/>
          <w:lang w:val="nl-NL"/>
        </w:rPr>
        <w:t>Voorbeelden van kwesties die op een bepaald moment actueel kunnen zijn en relevant voor deze doelgroep:</w:t>
      </w:r>
    </w:p>
    <w:p w14:paraId="3EB4679B" w14:textId="77777777" w:rsidR="004E66C1" w:rsidRPr="004E66C1" w:rsidRDefault="004E66C1" w:rsidP="004E66C1">
      <w:pPr>
        <w:spacing w:line="259" w:lineRule="auto"/>
        <w:rPr>
          <w:rFonts w:asciiTheme="minorHAnsi" w:hAnsiTheme="minorHAnsi" w:cstheme="minorHAnsi"/>
          <w:lang w:val="nl-NL"/>
        </w:rPr>
      </w:pPr>
    </w:p>
    <w:p w14:paraId="29F77CAD" w14:textId="77777777" w:rsidR="004E66C1" w:rsidRPr="004E66C1" w:rsidRDefault="004E66C1" w:rsidP="004E66C1">
      <w:pPr>
        <w:pStyle w:val="Lijstalinea"/>
        <w:numPr>
          <w:ilvl w:val="0"/>
          <w:numId w:val="15"/>
        </w:numPr>
        <w:autoSpaceDE/>
        <w:autoSpaceDN/>
        <w:spacing w:line="259" w:lineRule="auto"/>
        <w:contextualSpacing/>
        <w:rPr>
          <w:rFonts w:asciiTheme="minorHAnsi" w:hAnsiTheme="minorHAnsi" w:cstheme="minorHAnsi"/>
          <w:lang w:val="nl-NL"/>
        </w:rPr>
      </w:pPr>
      <w:r w:rsidRPr="004E66C1">
        <w:rPr>
          <w:rFonts w:asciiTheme="minorHAnsi" w:hAnsiTheme="minorHAnsi" w:cstheme="minorHAnsi"/>
          <w:lang w:val="nl-NL"/>
        </w:rPr>
        <w:t>Een pandemie, zoals de corona-pandemie</w:t>
      </w:r>
    </w:p>
    <w:p w14:paraId="1676CABF" w14:textId="77777777" w:rsidR="004E66C1" w:rsidRPr="004E66C1" w:rsidRDefault="004E66C1" w:rsidP="004E66C1">
      <w:pPr>
        <w:pStyle w:val="Lijstalinea"/>
        <w:numPr>
          <w:ilvl w:val="0"/>
          <w:numId w:val="15"/>
        </w:numPr>
        <w:autoSpaceDE/>
        <w:autoSpaceDN/>
        <w:spacing w:line="259" w:lineRule="auto"/>
        <w:contextualSpacing/>
        <w:rPr>
          <w:rFonts w:asciiTheme="minorHAnsi" w:hAnsiTheme="minorHAnsi" w:cstheme="minorHAnsi"/>
        </w:rPr>
      </w:pPr>
      <w:r w:rsidRPr="004E66C1">
        <w:rPr>
          <w:rFonts w:asciiTheme="minorHAnsi" w:hAnsiTheme="minorHAnsi" w:cstheme="minorHAnsi"/>
        </w:rPr>
        <w:t>Een uitzonderlijke koudegolf</w:t>
      </w:r>
    </w:p>
    <w:p w14:paraId="664CC951" w14:textId="77777777" w:rsidR="004E66C1" w:rsidRPr="004E66C1" w:rsidRDefault="004E66C1" w:rsidP="004E66C1">
      <w:pPr>
        <w:pStyle w:val="Lijstalinea"/>
        <w:numPr>
          <w:ilvl w:val="0"/>
          <w:numId w:val="15"/>
        </w:numPr>
        <w:autoSpaceDE/>
        <w:autoSpaceDN/>
        <w:spacing w:line="259" w:lineRule="auto"/>
        <w:contextualSpacing/>
        <w:rPr>
          <w:rFonts w:asciiTheme="minorHAnsi" w:hAnsiTheme="minorHAnsi" w:cstheme="minorHAnsi"/>
        </w:rPr>
      </w:pPr>
      <w:r w:rsidRPr="004E66C1">
        <w:rPr>
          <w:rFonts w:asciiTheme="minorHAnsi" w:hAnsiTheme="minorHAnsi" w:cstheme="minorHAnsi"/>
        </w:rPr>
        <w:t>Een uitzonderlijke hittegolf</w:t>
      </w:r>
    </w:p>
    <w:p w14:paraId="2AD410A7" w14:textId="77777777" w:rsidR="004E66C1" w:rsidRPr="004E66C1" w:rsidRDefault="004E66C1" w:rsidP="004E66C1">
      <w:pPr>
        <w:pStyle w:val="Lijstalinea"/>
        <w:numPr>
          <w:ilvl w:val="0"/>
          <w:numId w:val="15"/>
        </w:numPr>
        <w:autoSpaceDE/>
        <w:autoSpaceDN/>
        <w:spacing w:line="259" w:lineRule="auto"/>
        <w:contextualSpacing/>
        <w:rPr>
          <w:rFonts w:asciiTheme="minorHAnsi" w:hAnsiTheme="minorHAnsi" w:cstheme="minorHAnsi"/>
          <w:lang w:val="nl-NL"/>
        </w:rPr>
      </w:pPr>
      <w:r w:rsidRPr="004E66C1">
        <w:rPr>
          <w:rFonts w:asciiTheme="minorHAnsi" w:hAnsiTheme="minorHAnsi" w:cstheme="minorHAnsi"/>
          <w:lang w:val="nl-NL"/>
        </w:rPr>
        <w:t>Een kwestie waar wekenlang over gedemonstreerd wordt en die veel impact heeft op de samenleving (denk aan de boerenprotesten of de Black Lives Matters protesten of milieudemonstraties)</w:t>
      </w:r>
    </w:p>
    <w:p w14:paraId="248FA38C" w14:textId="77777777" w:rsidR="004E66C1" w:rsidRPr="004E66C1" w:rsidRDefault="004E66C1" w:rsidP="004E66C1">
      <w:pPr>
        <w:pStyle w:val="Lijstalinea"/>
        <w:numPr>
          <w:ilvl w:val="0"/>
          <w:numId w:val="15"/>
        </w:numPr>
        <w:autoSpaceDE/>
        <w:autoSpaceDN/>
        <w:spacing w:line="259" w:lineRule="auto"/>
        <w:contextualSpacing/>
        <w:rPr>
          <w:rFonts w:asciiTheme="minorHAnsi" w:hAnsiTheme="minorHAnsi" w:cstheme="minorHAnsi"/>
          <w:lang w:val="nl-NL"/>
        </w:rPr>
      </w:pPr>
      <w:r w:rsidRPr="004E66C1">
        <w:rPr>
          <w:rFonts w:asciiTheme="minorHAnsi" w:hAnsiTheme="minorHAnsi" w:cstheme="minorHAnsi"/>
          <w:lang w:val="nl-NL"/>
        </w:rPr>
        <w:t>De maximumsnelheid gaat omlaag of omhoog</w:t>
      </w:r>
    </w:p>
    <w:p w14:paraId="3581F346" w14:textId="77777777" w:rsidR="004E66C1" w:rsidRPr="004E66C1" w:rsidRDefault="004E66C1" w:rsidP="004E66C1">
      <w:pPr>
        <w:pStyle w:val="Lijstalinea"/>
        <w:numPr>
          <w:ilvl w:val="0"/>
          <w:numId w:val="15"/>
        </w:numPr>
        <w:autoSpaceDE/>
        <w:autoSpaceDN/>
        <w:spacing w:line="259" w:lineRule="auto"/>
        <w:contextualSpacing/>
        <w:rPr>
          <w:rFonts w:asciiTheme="minorHAnsi" w:hAnsiTheme="minorHAnsi" w:cstheme="minorHAnsi"/>
          <w:lang w:val="nl-NL"/>
        </w:rPr>
      </w:pPr>
      <w:r w:rsidRPr="004E66C1">
        <w:rPr>
          <w:rFonts w:asciiTheme="minorHAnsi" w:hAnsiTheme="minorHAnsi" w:cstheme="minorHAnsi"/>
          <w:lang w:val="nl-NL"/>
        </w:rPr>
        <w:t xml:space="preserve">Er kan ook lokaal iets spelen dat veel impact heeft. In dat geval zou je kunnen denken dat verzamelde voorwerpen sowieso in een lokaal museum zouden moeten komen. Maar dat hoeft niet zo te zijn. Een lokale kwestie kan soms model staan voor iets groters. In Utrecht moeten in mei 2021 krakers een aantal panden ontruimen omdat een studentenvereniging daar het lustrumfeest wil houden. De rechter heeft hen gelijk gegeven. De meningen over deze kwestie lopen hoog op. Zijn de krakers werkloos tuig dat maar moet betalen voor een woning net als idereen, of strijden zij voor het recht op wonen? zijn de studenten verwende elite of hebben zij gewoon het recht aan hun kant? Een kwestie die symbool kan staan voor landelijke, zelfs wereldproblemen. </w:t>
      </w:r>
    </w:p>
    <w:p w14:paraId="555E8DDC" w14:textId="77777777" w:rsidR="004E66C1" w:rsidRPr="004E66C1" w:rsidRDefault="004E66C1" w:rsidP="004E66C1">
      <w:pPr>
        <w:pStyle w:val="Geenafstand"/>
        <w:spacing w:line="259" w:lineRule="auto"/>
        <w:rPr>
          <w:rFonts w:cstheme="minorHAnsi"/>
        </w:rPr>
      </w:pPr>
    </w:p>
    <w:p w14:paraId="27750B10" w14:textId="77777777" w:rsidR="004E66C1" w:rsidRPr="004E66C1" w:rsidRDefault="004E66C1" w:rsidP="004E66C1">
      <w:pPr>
        <w:pStyle w:val="Kop2"/>
      </w:pPr>
      <w:bookmarkStart w:id="0" w:name="_Toc86413400"/>
      <w:bookmarkStart w:id="1" w:name="_Toc90389530"/>
      <w:r w:rsidRPr="004E66C1">
        <w:t>Een actuele kwestie ‘vinden’</w:t>
      </w:r>
      <w:bookmarkEnd w:id="0"/>
      <w:bookmarkEnd w:id="1"/>
    </w:p>
    <w:p w14:paraId="50362BFE" w14:textId="77777777" w:rsidR="004E66C1" w:rsidRPr="004E66C1" w:rsidRDefault="004E66C1" w:rsidP="004E66C1">
      <w:pPr>
        <w:spacing w:line="259" w:lineRule="auto"/>
        <w:rPr>
          <w:rFonts w:asciiTheme="minorHAnsi" w:hAnsiTheme="minorHAnsi" w:cstheme="minorHAnsi"/>
          <w:lang w:val="nl-NL"/>
        </w:rPr>
      </w:pPr>
      <w:r w:rsidRPr="004E66C1">
        <w:rPr>
          <w:rFonts w:asciiTheme="minorHAnsi" w:hAnsiTheme="minorHAnsi" w:cstheme="minorHAnsi"/>
          <w:lang w:val="nl-NL"/>
        </w:rPr>
        <w:t>Misschien speelt er iets waarvan je meteen weet dat het geschikt is. Als dit niet het geval is, kun je je licht opsteken bij het Jeugdjournaal: misschien wordt daar een item behandeld dat ‘groot’ genoeg is en dat veel leerlingen raakt. Ook Nieuwsbegrip kan een goede bron zijn (</w:t>
      </w:r>
      <w:hyperlink r:id="rId7" w:history="1">
        <w:r w:rsidRPr="004E66C1">
          <w:rPr>
            <w:rStyle w:val="Hyperlink"/>
            <w:rFonts w:asciiTheme="minorHAnsi" w:hAnsiTheme="minorHAnsi" w:cstheme="minorHAnsi"/>
            <w:lang w:val="nl-NL"/>
          </w:rPr>
          <w:t>https://www.nieuwsbegrip.nl/</w:t>
        </w:r>
      </w:hyperlink>
      <w:r w:rsidRPr="004E66C1">
        <w:rPr>
          <w:rFonts w:asciiTheme="minorHAnsi" w:hAnsiTheme="minorHAnsi" w:cstheme="minorHAnsi"/>
          <w:lang w:val="nl-NL"/>
        </w:rPr>
        <w:t xml:space="preserve">). Het voordeel van Nieuwsbegrip is dat je er meteen een zinvolle les Nederlands aan kunt linken, en de leerlingen krijgen zo al veel informatie over de kwestie. Zorg er in ieder geval voor dat het iets is wat de leerlingen kan raken en waarvan zij het leuk vinden om er meer over te weten te komen. </w:t>
      </w:r>
    </w:p>
    <w:p w14:paraId="49429E8B" w14:textId="77777777" w:rsidR="004E66C1" w:rsidRPr="004E66C1" w:rsidRDefault="004E66C1" w:rsidP="004E66C1">
      <w:pPr>
        <w:pStyle w:val="Geenafstand"/>
        <w:spacing w:line="259" w:lineRule="auto"/>
        <w:rPr>
          <w:rFonts w:cstheme="minorHAnsi"/>
        </w:rPr>
      </w:pPr>
    </w:p>
    <w:p w14:paraId="1BC90A39" w14:textId="77777777" w:rsidR="004E66C1" w:rsidRPr="004E66C1" w:rsidRDefault="004E66C1" w:rsidP="004E66C1">
      <w:pPr>
        <w:pStyle w:val="Kop2"/>
      </w:pPr>
      <w:bookmarkStart w:id="2" w:name="_Toc86413401"/>
      <w:bookmarkStart w:id="3" w:name="_Toc90389531"/>
      <w:r w:rsidRPr="004E66C1">
        <w:t>De kwestie voorbereiden</w:t>
      </w:r>
      <w:bookmarkEnd w:id="2"/>
      <w:bookmarkEnd w:id="3"/>
    </w:p>
    <w:p w14:paraId="0A99EA60" w14:textId="77777777" w:rsidR="004E66C1" w:rsidRPr="004E66C1" w:rsidRDefault="004E66C1" w:rsidP="004E66C1">
      <w:pPr>
        <w:spacing w:line="259" w:lineRule="auto"/>
        <w:rPr>
          <w:rFonts w:asciiTheme="minorHAnsi" w:hAnsiTheme="minorHAnsi" w:cstheme="minorHAnsi"/>
          <w:lang w:val="nl-NL"/>
        </w:rPr>
      </w:pPr>
      <w:r w:rsidRPr="004E66C1">
        <w:rPr>
          <w:rFonts w:asciiTheme="minorHAnsi" w:hAnsiTheme="minorHAnsi" w:cstheme="minorHAnsi"/>
          <w:lang w:val="nl-NL"/>
        </w:rPr>
        <w:t>Zoek zoveel mogelijk bronnen voor de leerlingen:</w:t>
      </w:r>
    </w:p>
    <w:p w14:paraId="4DC12B28" w14:textId="77777777" w:rsidR="004E66C1" w:rsidRPr="004E66C1" w:rsidRDefault="004E66C1" w:rsidP="004E66C1">
      <w:pPr>
        <w:pStyle w:val="Lijstalinea"/>
        <w:widowControl/>
        <w:numPr>
          <w:ilvl w:val="0"/>
          <w:numId w:val="16"/>
        </w:numPr>
        <w:autoSpaceDE/>
        <w:autoSpaceDN/>
        <w:spacing w:after="160" w:line="259" w:lineRule="auto"/>
        <w:contextualSpacing/>
        <w:rPr>
          <w:rFonts w:asciiTheme="minorHAnsi" w:hAnsiTheme="minorHAnsi" w:cstheme="minorHAnsi"/>
          <w:lang w:val="nl-NL"/>
        </w:rPr>
      </w:pPr>
      <w:r w:rsidRPr="004E66C1">
        <w:rPr>
          <w:rFonts w:asciiTheme="minorHAnsi" w:hAnsiTheme="minorHAnsi" w:cstheme="minorHAnsi"/>
          <w:lang w:val="nl-NL"/>
        </w:rPr>
        <w:t>Artikelen in de lokale en landelijke online en papieren kranten</w:t>
      </w:r>
    </w:p>
    <w:p w14:paraId="06A185E9" w14:textId="77777777" w:rsidR="004E66C1" w:rsidRPr="004E66C1" w:rsidRDefault="004E66C1" w:rsidP="004E66C1">
      <w:pPr>
        <w:pStyle w:val="Lijstalinea"/>
        <w:widowControl/>
        <w:numPr>
          <w:ilvl w:val="0"/>
          <w:numId w:val="16"/>
        </w:numPr>
        <w:autoSpaceDE/>
        <w:autoSpaceDN/>
        <w:spacing w:after="160" w:line="259" w:lineRule="auto"/>
        <w:contextualSpacing/>
        <w:rPr>
          <w:rFonts w:asciiTheme="minorHAnsi" w:hAnsiTheme="minorHAnsi" w:cstheme="minorHAnsi"/>
        </w:rPr>
      </w:pPr>
      <w:r w:rsidRPr="004E66C1">
        <w:rPr>
          <w:rFonts w:asciiTheme="minorHAnsi" w:hAnsiTheme="minorHAnsi" w:cstheme="minorHAnsi"/>
        </w:rPr>
        <w:t>Het Jeugdjournaal</w:t>
      </w:r>
    </w:p>
    <w:p w14:paraId="7D9AF017" w14:textId="77777777" w:rsidR="004E66C1" w:rsidRPr="004E66C1" w:rsidRDefault="004E66C1" w:rsidP="004E66C1">
      <w:pPr>
        <w:pStyle w:val="Lijstalinea"/>
        <w:widowControl/>
        <w:numPr>
          <w:ilvl w:val="0"/>
          <w:numId w:val="16"/>
        </w:numPr>
        <w:autoSpaceDE/>
        <w:autoSpaceDN/>
        <w:spacing w:after="160" w:line="259" w:lineRule="auto"/>
        <w:contextualSpacing/>
        <w:rPr>
          <w:rFonts w:asciiTheme="minorHAnsi" w:hAnsiTheme="minorHAnsi" w:cstheme="minorHAnsi"/>
          <w:lang w:val="nl-NL"/>
        </w:rPr>
      </w:pPr>
      <w:r w:rsidRPr="004E66C1">
        <w:rPr>
          <w:rFonts w:asciiTheme="minorHAnsi" w:hAnsiTheme="minorHAnsi" w:cstheme="minorHAnsi"/>
          <w:lang w:val="nl-NL"/>
        </w:rPr>
        <w:t>Eventueel stukjes (tekst, filmpjes) van social media die je zelf opzoekt</w:t>
      </w:r>
    </w:p>
    <w:p w14:paraId="3BF9A841" w14:textId="77777777" w:rsidR="004E66C1" w:rsidRPr="004E66C1" w:rsidRDefault="004E66C1" w:rsidP="004E66C1">
      <w:pPr>
        <w:pStyle w:val="Lijstalinea"/>
        <w:widowControl/>
        <w:numPr>
          <w:ilvl w:val="0"/>
          <w:numId w:val="16"/>
        </w:numPr>
        <w:autoSpaceDE/>
        <w:autoSpaceDN/>
        <w:spacing w:after="160" w:line="259" w:lineRule="auto"/>
        <w:contextualSpacing/>
        <w:rPr>
          <w:rFonts w:asciiTheme="minorHAnsi" w:hAnsiTheme="minorHAnsi" w:cstheme="minorHAnsi"/>
          <w:lang w:val="nl-NL"/>
        </w:rPr>
      </w:pPr>
      <w:r w:rsidRPr="004E66C1">
        <w:rPr>
          <w:rFonts w:asciiTheme="minorHAnsi" w:hAnsiTheme="minorHAnsi" w:cstheme="minorHAnsi"/>
          <w:lang w:val="nl-NL"/>
        </w:rPr>
        <w:t>Eventueel achtergrondartikelen op Wikikids, indien nodig en aanwezig</w:t>
      </w:r>
    </w:p>
    <w:p w14:paraId="73B88FDD" w14:textId="77777777" w:rsidR="004E66C1" w:rsidRPr="004E66C1" w:rsidRDefault="004E66C1" w:rsidP="004E66C1">
      <w:pPr>
        <w:pStyle w:val="Lijstalinea"/>
        <w:widowControl/>
        <w:numPr>
          <w:ilvl w:val="0"/>
          <w:numId w:val="16"/>
        </w:numPr>
        <w:autoSpaceDE/>
        <w:autoSpaceDN/>
        <w:spacing w:after="160" w:line="259" w:lineRule="auto"/>
        <w:contextualSpacing/>
        <w:rPr>
          <w:rFonts w:asciiTheme="minorHAnsi" w:hAnsiTheme="minorHAnsi" w:cstheme="minorHAnsi"/>
          <w:lang w:val="nl-NL"/>
        </w:rPr>
      </w:pPr>
      <w:r w:rsidRPr="004E66C1">
        <w:rPr>
          <w:rFonts w:asciiTheme="minorHAnsi" w:hAnsiTheme="minorHAnsi" w:cstheme="minorHAnsi"/>
          <w:lang w:val="nl-NL"/>
        </w:rPr>
        <w:t>Zoek, als er een historische component is, eventueel informatie op de landelijke of regionale Geschiedeniscanon (https://www.canonvannederland.nl/)</w:t>
      </w:r>
    </w:p>
    <w:p w14:paraId="5DDFE1E9" w14:textId="77777777" w:rsidR="009A55F9" w:rsidRPr="009A55F9" w:rsidRDefault="009A55F9" w:rsidP="004E66C1">
      <w:pPr>
        <w:spacing w:line="259" w:lineRule="auto"/>
        <w:rPr>
          <w:lang w:val="nl-NL"/>
        </w:rPr>
      </w:pPr>
    </w:p>
    <w:p w14:paraId="36C894EB" w14:textId="76E1D880" w:rsidR="00EE5F9C" w:rsidRPr="00BF4580" w:rsidRDefault="00EE5F9C" w:rsidP="004E66C1">
      <w:pPr>
        <w:spacing w:line="259" w:lineRule="auto"/>
        <w:rPr>
          <w:lang w:val="nl-NL"/>
        </w:rPr>
      </w:pPr>
    </w:p>
    <w:sectPr w:rsidR="00EE5F9C" w:rsidRPr="00BF4580" w:rsidSect="00126EF1">
      <w:headerReference w:type="default" r:id="rId8"/>
      <w:footerReference w:type="default" r:id="rId9"/>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644B" w14:textId="77777777" w:rsidR="00B106AE" w:rsidRDefault="00B106AE" w:rsidP="00126EF1">
      <w:r>
        <w:separator/>
      </w:r>
    </w:p>
  </w:endnote>
  <w:endnote w:type="continuationSeparator" w:id="0">
    <w:p w14:paraId="6B24A799" w14:textId="77777777" w:rsidR="00B106AE" w:rsidRDefault="00B106AE"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548E9A0"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623BD" w14:textId="77777777" w:rsidR="00B106AE" w:rsidRDefault="00B106AE" w:rsidP="00126EF1">
      <w:r>
        <w:separator/>
      </w:r>
    </w:p>
  </w:footnote>
  <w:footnote w:type="continuationSeparator" w:id="0">
    <w:p w14:paraId="6BAD286D" w14:textId="77777777" w:rsidR="00B106AE" w:rsidRDefault="00B106AE"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0348C338" w:rsidR="00DF020B" w:rsidRPr="00370C8A" w:rsidRDefault="004E66C1" w:rsidP="00DF020B">
    <w:pPr>
      <w:pStyle w:val="Koptekst"/>
      <w:rPr>
        <w:color w:val="05B59F"/>
        <w:sz w:val="28"/>
        <w:szCs w:val="28"/>
        <w:lang w:val="nl-NL"/>
      </w:rPr>
    </w:pPr>
    <w:r>
      <w:rPr>
        <w:color w:val="05B59F"/>
        <w:sz w:val="28"/>
        <w:szCs w:val="28"/>
        <w:lang w:val="nl-NL"/>
      </w:rPr>
      <w:t>Een actuele kwestie vinden</w:t>
    </w:r>
  </w:p>
  <w:p w14:paraId="2D5F904E" w14:textId="22A95616" w:rsidR="00DF020B" w:rsidRPr="00286C88" w:rsidRDefault="00DF020B">
    <w:pPr>
      <w:pStyle w:val="Koptekst"/>
      <w:rPr>
        <w:lang w:val="nl-NL"/>
      </w:rPr>
    </w:pPr>
  </w:p>
  <w:p w14:paraId="545E5B84" w14:textId="77777777" w:rsidR="00DF020B" w:rsidRPr="00286C88" w:rsidRDefault="00DF020B">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1477"/>
    <w:multiLevelType w:val="hybridMultilevel"/>
    <w:tmpl w:val="94C28378"/>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FF14D9A"/>
    <w:multiLevelType w:val="hybridMultilevel"/>
    <w:tmpl w:val="8BAE1B5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EDE316B"/>
    <w:multiLevelType w:val="hybridMultilevel"/>
    <w:tmpl w:val="CFE668CA"/>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8" w15:restartNumberingAfterBreak="0">
    <w:nsid w:val="4B652553"/>
    <w:multiLevelType w:val="hybridMultilevel"/>
    <w:tmpl w:val="144A9A34"/>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0A5129A"/>
    <w:multiLevelType w:val="hybridMultilevel"/>
    <w:tmpl w:val="A80A04C0"/>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66C3403"/>
    <w:multiLevelType w:val="hybridMultilevel"/>
    <w:tmpl w:val="78D2B0EE"/>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06C5349"/>
    <w:multiLevelType w:val="hybridMultilevel"/>
    <w:tmpl w:val="98F43788"/>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650B93"/>
    <w:multiLevelType w:val="multilevel"/>
    <w:tmpl w:val="FA30C53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05751449">
    <w:abstractNumId w:val="10"/>
  </w:num>
  <w:num w:numId="2" w16cid:durableId="394547734">
    <w:abstractNumId w:val="5"/>
  </w:num>
  <w:num w:numId="3" w16cid:durableId="1635866302">
    <w:abstractNumId w:val="3"/>
  </w:num>
  <w:num w:numId="4" w16cid:durableId="296493923">
    <w:abstractNumId w:val="2"/>
  </w:num>
  <w:num w:numId="5" w16cid:durableId="544103432">
    <w:abstractNumId w:val="13"/>
  </w:num>
  <w:num w:numId="6" w16cid:durableId="763305286">
    <w:abstractNumId w:val="6"/>
  </w:num>
  <w:num w:numId="7" w16cid:durableId="1154225330">
    <w:abstractNumId w:val="14"/>
  </w:num>
  <w:num w:numId="8" w16cid:durableId="1651255231">
    <w:abstractNumId w:val="1"/>
  </w:num>
  <w:num w:numId="9" w16cid:durableId="1546867785">
    <w:abstractNumId w:val="7"/>
  </w:num>
  <w:num w:numId="10" w16cid:durableId="1037973650">
    <w:abstractNumId w:val="15"/>
  </w:num>
  <w:num w:numId="11" w16cid:durableId="578566651">
    <w:abstractNumId w:val="8"/>
  </w:num>
  <w:num w:numId="12" w16cid:durableId="450978076">
    <w:abstractNumId w:val="11"/>
  </w:num>
  <w:num w:numId="13" w16cid:durableId="1215462413">
    <w:abstractNumId w:val="4"/>
  </w:num>
  <w:num w:numId="14" w16cid:durableId="1477186537">
    <w:abstractNumId w:val="9"/>
  </w:num>
  <w:num w:numId="15" w16cid:durableId="1026833216">
    <w:abstractNumId w:val="0"/>
  </w:num>
  <w:num w:numId="16" w16cid:durableId="9381485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126EF1"/>
    <w:rsid w:val="001B39A2"/>
    <w:rsid w:val="001E7C48"/>
    <w:rsid w:val="00286C88"/>
    <w:rsid w:val="002E4ECE"/>
    <w:rsid w:val="00457A7F"/>
    <w:rsid w:val="00491E3B"/>
    <w:rsid w:val="004E66C1"/>
    <w:rsid w:val="005F0C63"/>
    <w:rsid w:val="00635211"/>
    <w:rsid w:val="00694A2D"/>
    <w:rsid w:val="00800A06"/>
    <w:rsid w:val="008D09DB"/>
    <w:rsid w:val="00927771"/>
    <w:rsid w:val="0099662B"/>
    <w:rsid w:val="009A55F9"/>
    <w:rsid w:val="00A1748A"/>
    <w:rsid w:val="00B106AE"/>
    <w:rsid w:val="00BF4580"/>
    <w:rsid w:val="00C27716"/>
    <w:rsid w:val="00DF020B"/>
    <w:rsid w:val="00E55168"/>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paragraph" w:styleId="Kop3">
    <w:name w:val="heading 3"/>
    <w:basedOn w:val="Standaard"/>
    <w:next w:val="Standaard"/>
    <w:link w:val="Kop3Char"/>
    <w:uiPriority w:val="9"/>
    <w:unhideWhenUsed/>
    <w:qFormat/>
    <w:rsid w:val="004E66C1"/>
    <w:pPr>
      <w:keepNext/>
      <w:keepLines/>
      <w:widowControl/>
      <w:autoSpaceDE/>
      <w:autoSpaceDN/>
      <w:spacing w:before="40" w:line="259" w:lineRule="auto"/>
      <w:outlineLvl w:val="2"/>
    </w:pPr>
    <w:rPr>
      <w:rFonts w:asciiTheme="majorHAnsi" w:eastAsiaTheme="majorEastAsia" w:hAnsiTheme="majorHAnsi" w:cstheme="majorBidi"/>
      <w:color w:val="02594E"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styleId="Hyperlink">
    <w:name w:val="Hyperlink"/>
    <w:basedOn w:val="Standaardalinea-lettertype"/>
    <w:uiPriority w:val="99"/>
    <w:unhideWhenUsed/>
    <w:rsid w:val="00457A7F"/>
    <w:rPr>
      <w:color w:val="0563C1" w:themeColor="hyperlink"/>
      <w:u w:val="single"/>
    </w:rPr>
  </w:style>
  <w:style w:type="paragraph" w:styleId="Voetnoottekst">
    <w:name w:val="footnote text"/>
    <w:basedOn w:val="Standaard"/>
    <w:link w:val="VoetnoottekstChar"/>
    <w:uiPriority w:val="99"/>
    <w:semiHidden/>
    <w:unhideWhenUsed/>
    <w:rsid w:val="00457A7F"/>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457A7F"/>
    <w:rPr>
      <w:sz w:val="20"/>
      <w:szCs w:val="20"/>
    </w:rPr>
  </w:style>
  <w:style w:type="character" w:styleId="Voetnootmarkering">
    <w:name w:val="footnote reference"/>
    <w:basedOn w:val="Standaardalinea-lettertype"/>
    <w:uiPriority w:val="99"/>
    <w:semiHidden/>
    <w:unhideWhenUsed/>
    <w:rsid w:val="00457A7F"/>
    <w:rPr>
      <w:vertAlign w:val="superscript"/>
    </w:rPr>
  </w:style>
  <w:style w:type="paragraph" w:styleId="Geenafstand">
    <w:name w:val="No Spacing"/>
    <w:uiPriority w:val="1"/>
    <w:qFormat/>
    <w:rsid w:val="00BF4580"/>
    <w:pPr>
      <w:spacing w:after="0" w:line="240" w:lineRule="auto"/>
    </w:pPr>
  </w:style>
  <w:style w:type="character" w:customStyle="1" w:styleId="Kop3Char">
    <w:name w:val="Kop 3 Char"/>
    <w:basedOn w:val="Standaardalinea-lettertype"/>
    <w:link w:val="Kop3"/>
    <w:uiPriority w:val="9"/>
    <w:rsid w:val="004E66C1"/>
    <w:rPr>
      <w:rFonts w:asciiTheme="majorHAnsi" w:eastAsiaTheme="majorEastAsia" w:hAnsiTheme="majorHAnsi" w:cstheme="majorBidi"/>
      <w:color w:val="02594E"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ieuwsbegrip.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1948</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3</cp:revision>
  <dcterms:created xsi:type="dcterms:W3CDTF">2022-11-11T12:57:00Z</dcterms:created>
  <dcterms:modified xsi:type="dcterms:W3CDTF">2022-11-11T12:58:00Z</dcterms:modified>
</cp:coreProperties>
</file>