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9BF69A" w14:textId="49915601" w:rsidR="00A9671B" w:rsidRPr="00A9671B" w:rsidRDefault="00A9671B" w:rsidP="00A9671B">
      <w:pPr>
        <w:pStyle w:val="Geenafstand"/>
      </w:pPr>
      <w:r w:rsidRPr="00A9671B">
        <w:t>Op de volgende plekken kun je zoeken (of vragen) naar informatie over erfgoed in de buurt van de school</w:t>
      </w:r>
      <w:r>
        <w:t xml:space="preserve">. </w:t>
      </w:r>
    </w:p>
    <w:p w14:paraId="3780A3CB" w14:textId="77777777" w:rsidR="00A9671B" w:rsidRDefault="00A9671B" w:rsidP="00A9671B">
      <w:pPr>
        <w:pStyle w:val="Lijstalinea"/>
        <w:autoSpaceDE/>
        <w:autoSpaceDN/>
        <w:spacing w:line="259" w:lineRule="auto"/>
        <w:ind w:left="360"/>
        <w:contextualSpacing/>
        <w:rPr>
          <w:rFonts w:asciiTheme="minorHAnsi" w:hAnsiTheme="minorHAnsi" w:cstheme="minorHAnsi"/>
          <w:lang w:val="nl-NL"/>
        </w:rPr>
      </w:pPr>
    </w:p>
    <w:p w14:paraId="46E7FBD4" w14:textId="2F5052AE" w:rsidR="00561ACF" w:rsidRPr="00561ACF" w:rsidRDefault="00561ACF" w:rsidP="00A9671B">
      <w:pPr>
        <w:pStyle w:val="Lijstalinea"/>
        <w:numPr>
          <w:ilvl w:val="0"/>
          <w:numId w:val="23"/>
        </w:numPr>
        <w:autoSpaceDE/>
        <w:autoSpaceDN/>
        <w:spacing w:line="259" w:lineRule="auto"/>
        <w:contextualSpacing/>
        <w:rPr>
          <w:rFonts w:asciiTheme="minorHAnsi" w:hAnsiTheme="minorHAnsi" w:cstheme="minorHAnsi"/>
          <w:lang w:val="nl-NL"/>
        </w:rPr>
      </w:pPr>
      <w:r w:rsidRPr="00561ACF">
        <w:rPr>
          <w:rFonts w:asciiTheme="minorHAnsi" w:hAnsiTheme="minorHAnsi" w:cstheme="minorHAnsi"/>
          <w:lang w:val="nl-NL"/>
        </w:rPr>
        <w:t xml:space="preserve">Historische vereniging. Zoek op: ‘geschiedenis + jouw dorp/stad’. </w:t>
      </w:r>
    </w:p>
    <w:p w14:paraId="4CB4C730" w14:textId="77777777" w:rsidR="00561ACF" w:rsidRPr="00A9671B" w:rsidRDefault="00561ACF" w:rsidP="00A9671B">
      <w:pPr>
        <w:pStyle w:val="Lijstalinea"/>
        <w:spacing w:line="259" w:lineRule="auto"/>
        <w:ind w:left="720"/>
        <w:rPr>
          <w:rFonts w:asciiTheme="minorHAnsi" w:hAnsiTheme="minorHAnsi" w:cstheme="minorHAnsi"/>
          <w:lang w:val="nl-NL"/>
        </w:rPr>
      </w:pPr>
      <w:r w:rsidRPr="00A9671B">
        <w:rPr>
          <w:rFonts w:asciiTheme="minorHAnsi" w:hAnsiTheme="minorHAnsi" w:cstheme="minorHAnsi"/>
          <w:lang w:val="nl-NL"/>
        </w:rPr>
        <w:t>Je vindt dan meestal al gauw de historische vereniging/oudheidkamer/regionaal historisch centrum van jouw dorp of stad. Vaak hebben die veel mooie verhalen en foto’s op de website staan. Bijvoorbeeld interviews met oudere bewoners: een laagdrempelige ingang voor een erfgoedles.</w:t>
      </w:r>
    </w:p>
    <w:p w14:paraId="4E4A47BD" w14:textId="77777777" w:rsidR="00561ACF" w:rsidRPr="00561ACF" w:rsidRDefault="00561ACF" w:rsidP="00561ACF">
      <w:pPr>
        <w:spacing w:line="259" w:lineRule="auto"/>
        <w:ind w:left="348"/>
        <w:rPr>
          <w:rFonts w:asciiTheme="minorHAnsi" w:hAnsiTheme="minorHAnsi" w:cstheme="minorHAnsi"/>
          <w:lang w:val="nl-NL"/>
        </w:rPr>
      </w:pPr>
    </w:p>
    <w:p w14:paraId="12AF0C8F" w14:textId="77777777" w:rsidR="00561ACF" w:rsidRPr="00561ACF" w:rsidRDefault="00561ACF" w:rsidP="00A9671B">
      <w:pPr>
        <w:pStyle w:val="Lijstalinea"/>
        <w:numPr>
          <w:ilvl w:val="0"/>
          <w:numId w:val="23"/>
        </w:numPr>
        <w:autoSpaceDE/>
        <w:autoSpaceDN/>
        <w:spacing w:line="259" w:lineRule="auto"/>
        <w:contextualSpacing/>
        <w:rPr>
          <w:rFonts w:asciiTheme="minorHAnsi" w:hAnsiTheme="minorHAnsi" w:cstheme="minorHAnsi"/>
          <w:lang w:val="nl-NL"/>
        </w:rPr>
      </w:pPr>
      <w:r w:rsidRPr="00561ACF">
        <w:rPr>
          <w:rFonts w:asciiTheme="minorHAnsi" w:hAnsiTheme="minorHAnsi" w:cstheme="minorHAnsi"/>
          <w:lang w:val="nl-NL"/>
        </w:rPr>
        <w:t xml:space="preserve">Het plaatselijke archief. Zoek op: ‘archief + jouw stad of dorp’. </w:t>
      </w:r>
    </w:p>
    <w:p w14:paraId="608176D4" w14:textId="77777777" w:rsidR="00561ACF" w:rsidRPr="00561ACF" w:rsidRDefault="00561ACF" w:rsidP="00A9671B">
      <w:pPr>
        <w:pStyle w:val="Lijstalinea"/>
        <w:spacing w:line="259" w:lineRule="auto"/>
        <w:ind w:left="720"/>
        <w:rPr>
          <w:rFonts w:asciiTheme="minorHAnsi" w:hAnsiTheme="minorHAnsi" w:cstheme="minorHAnsi"/>
          <w:lang w:val="nl-NL"/>
        </w:rPr>
      </w:pPr>
      <w:r w:rsidRPr="00561ACF">
        <w:rPr>
          <w:rFonts w:asciiTheme="minorHAnsi" w:hAnsiTheme="minorHAnsi" w:cstheme="minorHAnsi"/>
          <w:lang w:val="nl-NL"/>
        </w:rPr>
        <w:t>Het archief heeft, als je geluk hebt, oude foto’s van je stad/dorp gedigitaliseerd en op de website gezet. Die foto’s kun je meteen gebruiken in de les. Het archief kan zijn ondergebracht bij een groter archief, maar dat maakt in principe niet uit.</w:t>
      </w:r>
    </w:p>
    <w:p w14:paraId="61B89BA6" w14:textId="77777777" w:rsidR="00561ACF" w:rsidRPr="00561ACF" w:rsidRDefault="00561ACF" w:rsidP="00561ACF">
      <w:pPr>
        <w:pStyle w:val="Lijstalinea"/>
        <w:spacing w:line="259" w:lineRule="auto"/>
        <w:ind w:left="360"/>
        <w:rPr>
          <w:rFonts w:asciiTheme="minorHAnsi" w:hAnsiTheme="minorHAnsi" w:cstheme="minorHAnsi"/>
          <w:lang w:val="nl-NL"/>
        </w:rPr>
      </w:pPr>
    </w:p>
    <w:p w14:paraId="02381A15" w14:textId="77777777" w:rsidR="00561ACF" w:rsidRPr="00561ACF" w:rsidRDefault="00561ACF" w:rsidP="00A9671B">
      <w:pPr>
        <w:pStyle w:val="Lijstalinea"/>
        <w:numPr>
          <w:ilvl w:val="0"/>
          <w:numId w:val="23"/>
        </w:numPr>
        <w:autoSpaceDE/>
        <w:autoSpaceDN/>
        <w:spacing w:line="259" w:lineRule="auto"/>
        <w:contextualSpacing/>
        <w:rPr>
          <w:rFonts w:asciiTheme="minorHAnsi" w:hAnsiTheme="minorHAnsi" w:cstheme="minorHAnsi"/>
          <w:lang w:val="nl-NL"/>
        </w:rPr>
      </w:pPr>
      <w:r w:rsidRPr="00561ACF">
        <w:rPr>
          <w:rFonts w:asciiTheme="minorHAnsi" w:hAnsiTheme="minorHAnsi" w:cstheme="minorHAnsi"/>
          <w:lang w:val="nl-NL"/>
        </w:rPr>
        <w:t>Voor meer algemene oude foto’s kun je kijken op:</w:t>
      </w:r>
    </w:p>
    <w:p w14:paraId="3D4D44E3" w14:textId="5C972A87" w:rsidR="00561ACF" w:rsidRPr="00561ACF" w:rsidRDefault="00561ACF" w:rsidP="00A9671B">
      <w:pPr>
        <w:pStyle w:val="Lijstalinea"/>
        <w:numPr>
          <w:ilvl w:val="0"/>
          <w:numId w:val="25"/>
        </w:numPr>
        <w:autoSpaceDE/>
        <w:autoSpaceDN/>
        <w:spacing w:line="259" w:lineRule="auto"/>
        <w:contextualSpacing/>
        <w:rPr>
          <w:rFonts w:asciiTheme="minorHAnsi" w:hAnsiTheme="minorHAnsi" w:cstheme="minorHAnsi"/>
          <w:lang w:val="nl-NL"/>
        </w:rPr>
      </w:pPr>
      <w:r w:rsidRPr="00561ACF">
        <w:rPr>
          <w:rFonts w:asciiTheme="minorHAnsi" w:hAnsiTheme="minorHAnsi" w:cstheme="minorHAnsi"/>
          <w:lang w:val="nl-NL"/>
        </w:rPr>
        <w:t xml:space="preserve">Het Geheugen: </w:t>
      </w:r>
      <w:hyperlink r:id="rId7" w:history="1">
        <w:r w:rsidRPr="00561ACF">
          <w:rPr>
            <w:rStyle w:val="Hyperlink"/>
            <w:rFonts w:asciiTheme="minorHAnsi" w:hAnsiTheme="minorHAnsi" w:cstheme="minorHAnsi"/>
            <w:lang w:val="nl-NL"/>
          </w:rPr>
          <w:t>https://geheugen.delpher.nl/nl</w:t>
        </w:r>
      </w:hyperlink>
    </w:p>
    <w:p w14:paraId="58588737" w14:textId="67AE5606" w:rsidR="00561ACF" w:rsidRPr="00561ACF" w:rsidRDefault="00561ACF" w:rsidP="00A9671B">
      <w:pPr>
        <w:pStyle w:val="Lijstalinea"/>
        <w:numPr>
          <w:ilvl w:val="0"/>
          <w:numId w:val="25"/>
        </w:numPr>
        <w:autoSpaceDE/>
        <w:autoSpaceDN/>
        <w:spacing w:line="259" w:lineRule="auto"/>
        <w:contextualSpacing/>
        <w:rPr>
          <w:rFonts w:asciiTheme="minorHAnsi" w:hAnsiTheme="minorHAnsi" w:cstheme="minorHAnsi"/>
          <w:lang w:val="nl-NL"/>
        </w:rPr>
      </w:pPr>
      <w:r w:rsidRPr="00561ACF">
        <w:rPr>
          <w:rFonts w:asciiTheme="minorHAnsi" w:hAnsiTheme="minorHAnsi" w:cstheme="minorHAnsi"/>
          <w:lang w:val="nl-NL"/>
        </w:rPr>
        <w:t xml:space="preserve">Het Nationaal Archief: </w:t>
      </w:r>
      <w:hyperlink r:id="rId8" w:history="1">
        <w:r w:rsidRPr="00561ACF">
          <w:rPr>
            <w:rStyle w:val="Hyperlink"/>
            <w:rFonts w:asciiTheme="minorHAnsi" w:hAnsiTheme="minorHAnsi" w:cstheme="minorHAnsi"/>
            <w:lang w:val="nl-NL"/>
          </w:rPr>
          <w:t>https://www.nationaalarchief.nl/</w:t>
        </w:r>
      </w:hyperlink>
      <w:r w:rsidRPr="00561ACF">
        <w:rPr>
          <w:rFonts w:asciiTheme="minorHAnsi" w:hAnsiTheme="minorHAnsi" w:cstheme="minorHAnsi"/>
          <w:lang w:val="nl-NL"/>
        </w:rPr>
        <w:t xml:space="preserve">. Je kunt foto’s zoeken in </w:t>
      </w:r>
      <w:r w:rsidRPr="00561ACF">
        <w:rPr>
          <w:rFonts w:asciiTheme="minorHAnsi" w:hAnsiTheme="minorHAnsi" w:cstheme="minorHAnsi"/>
          <w:i/>
          <w:lang w:val="nl-NL"/>
        </w:rPr>
        <w:t>De Collectie</w:t>
      </w:r>
      <w:r w:rsidRPr="00561ACF">
        <w:rPr>
          <w:rFonts w:asciiTheme="minorHAnsi" w:hAnsiTheme="minorHAnsi" w:cstheme="minorHAnsi"/>
          <w:lang w:val="nl-NL"/>
        </w:rPr>
        <w:t xml:space="preserve"> of grasduinen in de </w:t>
      </w:r>
      <w:r w:rsidRPr="00561ACF">
        <w:rPr>
          <w:rFonts w:asciiTheme="minorHAnsi" w:hAnsiTheme="minorHAnsi" w:cstheme="minorHAnsi"/>
          <w:i/>
          <w:lang w:val="nl-NL"/>
        </w:rPr>
        <w:t>onderwijsprogramma’s</w:t>
      </w:r>
      <w:r w:rsidRPr="00561ACF">
        <w:rPr>
          <w:rFonts w:asciiTheme="minorHAnsi" w:hAnsiTheme="minorHAnsi" w:cstheme="minorHAnsi"/>
          <w:lang w:val="nl-NL"/>
        </w:rPr>
        <w:t xml:space="preserve"> op de site.</w:t>
      </w:r>
    </w:p>
    <w:p w14:paraId="57483626" w14:textId="44320BB2" w:rsidR="00561ACF" w:rsidRPr="00561ACF" w:rsidRDefault="00561ACF" w:rsidP="00A9671B">
      <w:pPr>
        <w:pStyle w:val="Lijstalinea"/>
        <w:numPr>
          <w:ilvl w:val="0"/>
          <w:numId w:val="25"/>
        </w:numPr>
        <w:autoSpaceDE/>
        <w:autoSpaceDN/>
        <w:spacing w:line="259" w:lineRule="auto"/>
        <w:contextualSpacing/>
        <w:rPr>
          <w:rFonts w:asciiTheme="minorHAnsi" w:hAnsiTheme="minorHAnsi" w:cstheme="minorHAnsi"/>
          <w:lang w:val="nl-NL"/>
        </w:rPr>
      </w:pPr>
      <w:r w:rsidRPr="00561ACF">
        <w:rPr>
          <w:rFonts w:asciiTheme="minorHAnsi" w:hAnsiTheme="minorHAnsi" w:cstheme="minorHAnsi"/>
          <w:lang w:val="nl-NL"/>
        </w:rPr>
        <w:t xml:space="preserve">De Europeana Collecties. Een enorme verzameling beeldmateriaal voor Europa, en dus ook voor ons land: </w:t>
      </w:r>
      <w:hyperlink r:id="rId9" w:history="1">
        <w:r w:rsidRPr="00561ACF">
          <w:rPr>
            <w:rStyle w:val="Hyperlink"/>
            <w:rFonts w:asciiTheme="minorHAnsi" w:hAnsiTheme="minorHAnsi" w:cstheme="minorHAnsi"/>
            <w:lang w:val="nl-NL"/>
          </w:rPr>
          <w:t>https://www.europeana.eu/portal/nl#</w:t>
        </w:r>
      </w:hyperlink>
      <w:r w:rsidRPr="00561ACF">
        <w:rPr>
          <w:rFonts w:asciiTheme="minorHAnsi" w:hAnsiTheme="minorHAnsi" w:cstheme="minorHAnsi"/>
          <w:lang w:val="nl-NL"/>
        </w:rPr>
        <w:t xml:space="preserve"> </w:t>
      </w:r>
    </w:p>
    <w:p w14:paraId="08524299" w14:textId="77777777" w:rsidR="00561ACF" w:rsidRPr="00561ACF" w:rsidRDefault="00561ACF" w:rsidP="00561ACF">
      <w:pPr>
        <w:spacing w:line="259" w:lineRule="auto"/>
        <w:rPr>
          <w:rFonts w:asciiTheme="minorHAnsi" w:hAnsiTheme="minorHAnsi" w:cstheme="minorHAnsi"/>
          <w:lang w:val="nl-NL"/>
        </w:rPr>
      </w:pPr>
    </w:p>
    <w:p w14:paraId="56D1A58C" w14:textId="77777777" w:rsidR="00561ACF" w:rsidRPr="00561ACF" w:rsidRDefault="00561ACF" w:rsidP="00A9671B">
      <w:pPr>
        <w:pStyle w:val="Lijstalinea"/>
        <w:numPr>
          <w:ilvl w:val="0"/>
          <w:numId w:val="23"/>
        </w:numPr>
        <w:autoSpaceDE/>
        <w:autoSpaceDN/>
        <w:spacing w:line="259" w:lineRule="auto"/>
        <w:contextualSpacing/>
        <w:rPr>
          <w:rFonts w:asciiTheme="minorHAnsi" w:hAnsiTheme="minorHAnsi" w:cstheme="minorHAnsi"/>
          <w:lang w:val="nl-NL"/>
        </w:rPr>
      </w:pPr>
      <w:r w:rsidRPr="00561ACF">
        <w:rPr>
          <w:rFonts w:asciiTheme="minorHAnsi" w:hAnsiTheme="minorHAnsi" w:cstheme="minorHAnsi"/>
          <w:lang w:val="nl-NL"/>
        </w:rPr>
        <w:t xml:space="preserve">Monumenten. Zoek op ‘monumenten + jouw dorp of stad’. </w:t>
      </w:r>
    </w:p>
    <w:p w14:paraId="43C8CE04" w14:textId="77777777" w:rsidR="00561ACF" w:rsidRPr="00561ACF" w:rsidRDefault="00561ACF" w:rsidP="00A9671B">
      <w:pPr>
        <w:pStyle w:val="Lijstalinea"/>
        <w:spacing w:line="259" w:lineRule="auto"/>
        <w:ind w:left="720"/>
        <w:rPr>
          <w:rFonts w:asciiTheme="minorHAnsi" w:hAnsiTheme="minorHAnsi" w:cstheme="minorHAnsi"/>
          <w:lang w:val="nl-NL"/>
        </w:rPr>
      </w:pPr>
      <w:r w:rsidRPr="00561ACF">
        <w:rPr>
          <w:rFonts w:asciiTheme="minorHAnsi" w:hAnsiTheme="minorHAnsi" w:cstheme="minorHAnsi"/>
          <w:lang w:val="nl-NL"/>
        </w:rPr>
        <w:t>Op Wikipedia staan ze allemaal (gemeentelijk en rijks-), gerangschikt per plaats. Ze staan ook op Rijksmonumenten.nl, kijk zelf maar welke site je het handigst vindt. Bij de Wiki-lijst kun je vaak doorklikken naar extra informatie over het monument.</w:t>
      </w:r>
    </w:p>
    <w:p w14:paraId="09944759" w14:textId="77777777" w:rsidR="00561ACF" w:rsidRPr="00561ACF" w:rsidRDefault="00561ACF" w:rsidP="00561ACF">
      <w:pPr>
        <w:pStyle w:val="Lijstalinea"/>
        <w:spacing w:line="259" w:lineRule="auto"/>
        <w:ind w:left="360"/>
        <w:rPr>
          <w:rFonts w:asciiTheme="minorHAnsi" w:hAnsiTheme="minorHAnsi" w:cstheme="minorHAnsi"/>
          <w:lang w:val="nl-NL"/>
        </w:rPr>
      </w:pPr>
    </w:p>
    <w:p w14:paraId="1881D748" w14:textId="77777777" w:rsidR="00561ACF" w:rsidRPr="00561ACF" w:rsidRDefault="00561ACF" w:rsidP="00A9671B">
      <w:pPr>
        <w:pStyle w:val="Lijstalinea"/>
        <w:numPr>
          <w:ilvl w:val="0"/>
          <w:numId w:val="23"/>
        </w:numPr>
        <w:autoSpaceDE/>
        <w:autoSpaceDN/>
        <w:spacing w:line="259" w:lineRule="auto"/>
        <w:contextualSpacing/>
        <w:rPr>
          <w:rFonts w:asciiTheme="minorHAnsi" w:hAnsiTheme="minorHAnsi" w:cstheme="minorHAnsi"/>
          <w:lang w:val="nl-NL"/>
        </w:rPr>
      </w:pPr>
      <w:r w:rsidRPr="00561ACF">
        <w:rPr>
          <w:rFonts w:asciiTheme="minorHAnsi" w:hAnsiTheme="minorHAnsi" w:cstheme="minorHAnsi"/>
          <w:lang w:val="nl-NL"/>
        </w:rPr>
        <w:t>Je kunt ook zoeken op ‘monumenten + jouw dorp of stad’ of ‘archeologie + jouw dorp of stad’ en dan terechtkomen op de site van de gemeente. Sommige gemeenten hebben uitgebreide beschrijvingen van de plaatselijke geschiedenis en het erfgoed.</w:t>
      </w:r>
    </w:p>
    <w:p w14:paraId="482CB69A" w14:textId="77777777" w:rsidR="00561ACF" w:rsidRPr="00561ACF" w:rsidRDefault="00561ACF" w:rsidP="00561ACF">
      <w:pPr>
        <w:spacing w:line="259" w:lineRule="auto"/>
        <w:rPr>
          <w:rFonts w:asciiTheme="minorHAnsi" w:hAnsiTheme="minorHAnsi" w:cstheme="minorHAnsi"/>
          <w:lang w:val="nl-NL"/>
        </w:rPr>
      </w:pPr>
    </w:p>
    <w:p w14:paraId="76661CCA" w14:textId="77777777" w:rsidR="00561ACF" w:rsidRPr="00561ACF" w:rsidRDefault="00561ACF" w:rsidP="00A9671B">
      <w:pPr>
        <w:pStyle w:val="Lijstalinea"/>
        <w:numPr>
          <w:ilvl w:val="0"/>
          <w:numId w:val="23"/>
        </w:numPr>
        <w:autoSpaceDE/>
        <w:autoSpaceDN/>
        <w:spacing w:line="259" w:lineRule="auto"/>
        <w:contextualSpacing/>
        <w:rPr>
          <w:rFonts w:asciiTheme="minorHAnsi" w:hAnsiTheme="minorHAnsi" w:cstheme="minorHAnsi"/>
          <w:lang w:val="nl-NL"/>
        </w:rPr>
      </w:pPr>
      <w:r w:rsidRPr="00561ACF">
        <w:rPr>
          <w:rFonts w:asciiTheme="minorHAnsi" w:hAnsiTheme="minorHAnsi" w:cstheme="minorHAnsi"/>
          <w:lang w:val="nl-NL"/>
        </w:rPr>
        <w:t xml:space="preserve">Alle oorlogsmonumenten vind je op deze website: </w:t>
      </w:r>
      <w:hyperlink r:id="rId10" w:history="1">
        <w:r w:rsidRPr="00561ACF">
          <w:rPr>
            <w:rStyle w:val="Hyperlink"/>
            <w:rFonts w:asciiTheme="minorHAnsi" w:hAnsiTheme="minorHAnsi" w:cstheme="minorHAnsi"/>
            <w:lang w:val="nl-NL"/>
          </w:rPr>
          <w:t>https://www.4en5mei.nl/oorlogsmonumenten</w:t>
        </w:r>
      </w:hyperlink>
      <w:r w:rsidRPr="00561ACF">
        <w:rPr>
          <w:rFonts w:asciiTheme="minorHAnsi" w:hAnsiTheme="minorHAnsi" w:cstheme="minorHAnsi"/>
          <w:lang w:val="nl-NL"/>
        </w:rPr>
        <w:t xml:space="preserve"> </w:t>
      </w:r>
    </w:p>
    <w:p w14:paraId="466B7256" w14:textId="77777777" w:rsidR="00561ACF" w:rsidRPr="00561ACF" w:rsidRDefault="00561ACF" w:rsidP="00561ACF">
      <w:pPr>
        <w:pStyle w:val="Lijstalinea"/>
        <w:spacing w:line="259" w:lineRule="auto"/>
        <w:ind w:left="360"/>
        <w:rPr>
          <w:rFonts w:asciiTheme="minorHAnsi" w:hAnsiTheme="minorHAnsi" w:cstheme="minorHAnsi"/>
          <w:lang w:val="nl-NL"/>
        </w:rPr>
      </w:pPr>
    </w:p>
    <w:p w14:paraId="230E17F3" w14:textId="77777777" w:rsidR="00561ACF" w:rsidRPr="00561ACF" w:rsidRDefault="00561ACF" w:rsidP="00A9671B">
      <w:pPr>
        <w:pStyle w:val="Lijstalinea"/>
        <w:numPr>
          <w:ilvl w:val="0"/>
          <w:numId w:val="23"/>
        </w:numPr>
        <w:autoSpaceDE/>
        <w:autoSpaceDN/>
        <w:spacing w:line="259" w:lineRule="auto"/>
        <w:contextualSpacing/>
        <w:rPr>
          <w:rFonts w:asciiTheme="minorHAnsi" w:hAnsiTheme="minorHAnsi" w:cstheme="minorHAnsi"/>
          <w:lang w:val="nl-NL"/>
        </w:rPr>
      </w:pPr>
      <w:r w:rsidRPr="00561ACF">
        <w:rPr>
          <w:rFonts w:asciiTheme="minorHAnsi" w:hAnsiTheme="minorHAnsi" w:cstheme="minorHAnsi"/>
          <w:lang w:val="nl-NL"/>
        </w:rPr>
        <w:t xml:space="preserve">Standbeelden in je gemeente. Zoek op ‘beelden + jouw dorp of stad’ of ‘kunst + jouw dorp of stad’ of ‘kunst in de openbare ruimte + jouw dorp of stad’. </w:t>
      </w:r>
    </w:p>
    <w:p w14:paraId="6EB97C6C" w14:textId="77777777" w:rsidR="00561ACF" w:rsidRPr="00561ACF" w:rsidRDefault="00561ACF" w:rsidP="00A9671B">
      <w:pPr>
        <w:pStyle w:val="Lijstalinea"/>
        <w:spacing w:line="259" w:lineRule="auto"/>
        <w:ind w:left="720"/>
        <w:rPr>
          <w:rFonts w:asciiTheme="minorHAnsi" w:hAnsiTheme="minorHAnsi" w:cstheme="minorHAnsi"/>
        </w:rPr>
      </w:pPr>
      <w:r w:rsidRPr="00561ACF">
        <w:rPr>
          <w:rFonts w:asciiTheme="minorHAnsi" w:hAnsiTheme="minorHAnsi" w:cstheme="minorHAnsi"/>
          <w:lang w:val="nl-NL"/>
        </w:rPr>
        <w:t xml:space="preserve">Dit kan zeer de moeite waard zijn! Er staat buiten veel mooie kunst die ook erfgoed is. </w:t>
      </w:r>
      <w:r w:rsidRPr="00561ACF">
        <w:rPr>
          <w:rFonts w:asciiTheme="minorHAnsi" w:hAnsiTheme="minorHAnsi" w:cstheme="minorHAnsi"/>
        </w:rPr>
        <w:t>Je kunt daar zo naartoe met je klas.</w:t>
      </w:r>
    </w:p>
    <w:p w14:paraId="5CE72F72" w14:textId="77777777" w:rsidR="00561ACF" w:rsidRPr="00561ACF" w:rsidRDefault="00561ACF" w:rsidP="00561ACF">
      <w:pPr>
        <w:pStyle w:val="Lijstalinea"/>
        <w:spacing w:line="259" w:lineRule="auto"/>
        <w:rPr>
          <w:rFonts w:asciiTheme="minorHAnsi" w:hAnsiTheme="minorHAnsi" w:cstheme="minorHAnsi"/>
        </w:rPr>
      </w:pPr>
    </w:p>
    <w:p w14:paraId="36C894EB" w14:textId="577E4DC4" w:rsidR="00EE5F9C" w:rsidRPr="00A9671B" w:rsidRDefault="00561ACF" w:rsidP="00A9671B">
      <w:pPr>
        <w:pStyle w:val="Lijstalinea"/>
        <w:numPr>
          <w:ilvl w:val="0"/>
          <w:numId w:val="23"/>
        </w:numPr>
        <w:autoSpaceDE/>
        <w:autoSpaceDN/>
        <w:spacing w:line="259" w:lineRule="auto"/>
        <w:contextualSpacing/>
        <w:rPr>
          <w:lang w:val="nl-NL"/>
        </w:rPr>
      </w:pPr>
      <w:r w:rsidRPr="00A9671B">
        <w:rPr>
          <w:rFonts w:asciiTheme="minorHAnsi" w:hAnsiTheme="minorHAnsi" w:cstheme="minorHAnsi"/>
          <w:lang w:val="nl-NL"/>
        </w:rPr>
        <w:t>Oude films of zelfgemaakte films met interviews e.d. Kijk op YouTube en type de naam van je dorp of stad in. Je krijgt dan een lijst met mogelijke onderwerpen en ziet dan bijvoorbeeld: ‘jouw dorp of stad + een jaartal’. Of zoek op: ‘jouw dorp of stad + vroeger’. Grote kans dat je leuke en mooie filmpjes vindt</w:t>
      </w:r>
    </w:p>
    <w:sectPr w:rsidR="00EE5F9C" w:rsidRPr="00A9671B" w:rsidSect="00126EF1">
      <w:headerReference w:type="default" r:id="rId11"/>
      <w:footerReference w:type="default" r:id="rId12"/>
      <w:pgSz w:w="11910" w:h="16840"/>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80C8F" w14:textId="77777777" w:rsidR="009367DF" w:rsidRDefault="009367DF" w:rsidP="00126EF1">
      <w:r>
        <w:separator/>
      </w:r>
    </w:p>
  </w:endnote>
  <w:endnote w:type="continuationSeparator" w:id="0">
    <w:p w14:paraId="3F5DF4E9" w14:textId="77777777" w:rsidR="009367DF" w:rsidRDefault="009367DF" w:rsidP="00126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CellMar>
        <w:top w:w="144" w:type="dxa"/>
        <w:left w:w="115" w:type="dxa"/>
        <w:bottom w:w="144" w:type="dxa"/>
        <w:right w:w="115" w:type="dxa"/>
      </w:tblCellMar>
      <w:tblLook w:val="04A0" w:firstRow="1" w:lastRow="0" w:firstColumn="1" w:lastColumn="0" w:noHBand="0" w:noVBand="1"/>
    </w:tblPr>
    <w:tblGrid>
      <w:gridCol w:w="5387"/>
      <w:gridCol w:w="3689"/>
    </w:tblGrid>
    <w:tr w:rsidR="00956614" w14:paraId="5BF2BA2B" w14:textId="77777777" w:rsidTr="00384427">
      <w:trPr>
        <w:trHeight w:hRule="exact" w:val="115"/>
        <w:jc w:val="center"/>
      </w:trPr>
      <w:tc>
        <w:tcPr>
          <w:tcW w:w="5387" w:type="dxa"/>
          <w:shd w:val="clear" w:color="auto" w:fill="05B59F" w:themeFill="accent1"/>
          <w:tcMar>
            <w:top w:w="0" w:type="dxa"/>
            <w:bottom w:w="0" w:type="dxa"/>
          </w:tcMar>
        </w:tcPr>
        <w:p w14:paraId="3F3D7214" w14:textId="77777777" w:rsidR="00956614" w:rsidRDefault="00000000">
          <w:pPr>
            <w:pStyle w:val="Koptekst"/>
            <w:rPr>
              <w:caps/>
              <w:sz w:val="18"/>
            </w:rPr>
          </w:pPr>
        </w:p>
      </w:tc>
      <w:tc>
        <w:tcPr>
          <w:tcW w:w="3689" w:type="dxa"/>
          <w:shd w:val="clear" w:color="auto" w:fill="05B59F" w:themeFill="accent1"/>
          <w:tcMar>
            <w:top w:w="0" w:type="dxa"/>
            <w:bottom w:w="0" w:type="dxa"/>
          </w:tcMar>
        </w:tcPr>
        <w:p w14:paraId="334E3FCF" w14:textId="77777777" w:rsidR="00956614" w:rsidRDefault="00000000">
          <w:pPr>
            <w:pStyle w:val="Koptekst"/>
            <w:jc w:val="right"/>
            <w:rPr>
              <w:caps/>
              <w:sz w:val="18"/>
            </w:rPr>
          </w:pPr>
        </w:p>
      </w:tc>
    </w:tr>
    <w:tr w:rsidR="00956614" w14:paraId="5573F081" w14:textId="77777777" w:rsidTr="00384427">
      <w:trPr>
        <w:jc w:val="center"/>
      </w:trPr>
      <w:sdt>
        <w:sdtPr>
          <w:rPr>
            <w:caps/>
            <w:color w:val="808080" w:themeColor="background1" w:themeShade="80"/>
            <w:sz w:val="18"/>
            <w:szCs w:val="18"/>
            <w:lang w:val="nl-NL"/>
          </w:rPr>
          <w:alias w:val="Auteur"/>
          <w:tag w:val=""/>
          <w:id w:val="1534151868"/>
          <w:dataBinding w:prefixMappings="xmlns:ns0='http://purl.org/dc/elements/1.1/' xmlns:ns1='http://schemas.openxmlformats.org/package/2006/metadata/core-properties' " w:xpath="/ns1:coreProperties[1]/ns0:creator[1]" w:storeItemID="{6C3C8BC8-F283-45AE-878A-BAB7291924A1}"/>
          <w:text/>
        </w:sdtPr>
        <w:sdtContent>
          <w:tc>
            <w:tcPr>
              <w:tcW w:w="5387" w:type="dxa"/>
              <w:shd w:val="clear" w:color="auto" w:fill="auto"/>
              <w:vAlign w:val="center"/>
            </w:tcPr>
            <w:p w14:paraId="09DCF8E3" w14:textId="1548E9A0" w:rsidR="00956614" w:rsidRPr="00136AAA" w:rsidRDefault="00286C88">
              <w:pPr>
                <w:pStyle w:val="Voettekst"/>
                <w:rPr>
                  <w:caps/>
                  <w:color w:val="808080" w:themeColor="background1" w:themeShade="80"/>
                  <w:sz w:val="18"/>
                  <w:szCs w:val="18"/>
                  <w:lang w:val="nl-NL"/>
                </w:rPr>
              </w:pPr>
              <w:r>
                <w:rPr>
                  <w:caps/>
                  <w:color w:val="808080" w:themeColor="background1" w:themeShade="80"/>
                  <w:sz w:val="18"/>
                  <w:szCs w:val="18"/>
                  <w:lang w:val="nl-NL"/>
                </w:rPr>
                <w:t>erfgoedwijzer - erfgoedtools</w:t>
              </w:r>
            </w:p>
          </w:tc>
        </w:sdtContent>
      </w:sdt>
      <w:tc>
        <w:tcPr>
          <w:tcW w:w="3689" w:type="dxa"/>
          <w:shd w:val="clear" w:color="auto" w:fill="auto"/>
          <w:vAlign w:val="center"/>
        </w:tcPr>
        <w:p w14:paraId="7D44DA34" w14:textId="0E1C65A4" w:rsidR="00956614" w:rsidRDefault="00000000">
          <w:pPr>
            <w:pStyle w:val="Voettekst"/>
            <w:jc w:val="right"/>
            <w:rPr>
              <w:caps/>
              <w:color w:val="808080" w:themeColor="background1" w:themeShade="80"/>
              <w:sz w:val="18"/>
              <w:szCs w:val="18"/>
            </w:rPr>
          </w:pPr>
        </w:p>
      </w:tc>
    </w:tr>
  </w:tbl>
  <w:p w14:paraId="5BDE6931" w14:textId="77777777" w:rsidR="00956614" w:rsidRDefault="000000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0CE0B" w14:textId="77777777" w:rsidR="009367DF" w:rsidRDefault="009367DF" w:rsidP="00126EF1">
      <w:r>
        <w:separator/>
      </w:r>
    </w:p>
  </w:footnote>
  <w:footnote w:type="continuationSeparator" w:id="0">
    <w:p w14:paraId="7A1D0AD2" w14:textId="77777777" w:rsidR="009367DF" w:rsidRDefault="009367DF" w:rsidP="00126E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E5B84" w14:textId="588CAA8F" w:rsidR="00DF020B" w:rsidRPr="00A9671B" w:rsidRDefault="00A9671B" w:rsidP="00A9671B">
    <w:pPr>
      <w:pStyle w:val="Koptekst"/>
      <w:rPr>
        <w:lang w:val="nl-NL"/>
      </w:rPr>
    </w:pPr>
    <w:r>
      <w:rPr>
        <w:color w:val="05B59F"/>
        <w:sz w:val="28"/>
        <w:szCs w:val="28"/>
        <w:lang w:val="nl-NL"/>
      </w:rPr>
      <w:t>Informatie vinden over erfgoed in je buurt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D313A"/>
    <w:multiLevelType w:val="hybridMultilevel"/>
    <w:tmpl w:val="D062D5FA"/>
    <w:lvl w:ilvl="0" w:tplc="D4B6093A">
      <w:start w:val="1"/>
      <w:numFmt w:val="bullet"/>
      <w:lvlText w:val=""/>
      <w:lvlJc w:val="left"/>
      <w:pPr>
        <w:ind w:left="360" w:hanging="360"/>
      </w:pPr>
      <w:rPr>
        <w:rFonts w:ascii="Symbol" w:hAnsi="Symbol" w:hint="default"/>
        <w:color w:val="E9997F"/>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4224875"/>
    <w:multiLevelType w:val="hybridMultilevel"/>
    <w:tmpl w:val="FEC680E6"/>
    <w:lvl w:ilvl="0" w:tplc="030097FC">
      <w:start w:val="1"/>
      <w:numFmt w:val="bullet"/>
      <w:lvlText w:val=""/>
      <w:lvlJc w:val="left"/>
      <w:pPr>
        <w:ind w:left="360" w:hanging="360"/>
      </w:pPr>
      <w:rPr>
        <w:rFonts w:ascii="Symbol" w:hAnsi="Symbol" w:hint="default"/>
        <w:color w:val="06E4CA" w:themeColor="accent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CA41477"/>
    <w:multiLevelType w:val="hybridMultilevel"/>
    <w:tmpl w:val="94C28378"/>
    <w:lvl w:ilvl="0" w:tplc="D4B6093A">
      <w:start w:val="1"/>
      <w:numFmt w:val="bullet"/>
      <w:lvlText w:val=""/>
      <w:lvlJc w:val="left"/>
      <w:pPr>
        <w:ind w:left="360" w:hanging="360"/>
      </w:pPr>
      <w:rPr>
        <w:rFonts w:ascii="Symbol" w:hAnsi="Symbol" w:hint="default"/>
        <w:color w:val="E9997F"/>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FF14D9A"/>
    <w:multiLevelType w:val="hybridMultilevel"/>
    <w:tmpl w:val="8BAE1B50"/>
    <w:lvl w:ilvl="0" w:tplc="0998725A">
      <w:start w:val="1"/>
      <w:numFmt w:val="decimal"/>
      <w:lvlText w:val="%1."/>
      <w:lvlJc w:val="left"/>
      <w:pPr>
        <w:ind w:left="720" w:hanging="360"/>
      </w:pPr>
      <w:rPr>
        <w:rFonts w:hint="default"/>
        <w:color w:val="E9997F"/>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3432415"/>
    <w:multiLevelType w:val="hybridMultilevel"/>
    <w:tmpl w:val="9F0E8E5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4121D4C"/>
    <w:multiLevelType w:val="hybridMultilevel"/>
    <w:tmpl w:val="29E484F2"/>
    <w:lvl w:ilvl="0" w:tplc="D4B6093A">
      <w:start w:val="1"/>
      <w:numFmt w:val="bullet"/>
      <w:lvlText w:val=""/>
      <w:lvlJc w:val="left"/>
      <w:pPr>
        <w:ind w:left="360" w:hanging="360"/>
      </w:pPr>
      <w:rPr>
        <w:rFonts w:ascii="Symbol" w:hAnsi="Symbol" w:hint="default"/>
        <w:color w:val="E9997F"/>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C977E5A"/>
    <w:multiLevelType w:val="hybridMultilevel"/>
    <w:tmpl w:val="C394C106"/>
    <w:lvl w:ilvl="0" w:tplc="030097FC">
      <w:start w:val="1"/>
      <w:numFmt w:val="bullet"/>
      <w:lvlText w:val=""/>
      <w:lvlJc w:val="left"/>
      <w:pPr>
        <w:ind w:left="360" w:hanging="360"/>
      </w:pPr>
      <w:rPr>
        <w:rFonts w:ascii="Symbol" w:hAnsi="Symbol" w:hint="default"/>
        <w:color w:val="06E4CA" w:themeColor="accent2"/>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2EDE316B"/>
    <w:multiLevelType w:val="hybridMultilevel"/>
    <w:tmpl w:val="CFE668CA"/>
    <w:lvl w:ilvl="0" w:tplc="DE423D74">
      <w:start w:val="1"/>
      <w:numFmt w:val="bullet"/>
      <w:lvlText w:val=""/>
      <w:lvlJc w:val="left"/>
      <w:pPr>
        <w:ind w:left="360" w:hanging="360"/>
      </w:pPr>
      <w:rPr>
        <w:rFonts w:ascii="Symbol" w:hAnsi="Symbol" w:hint="default"/>
        <w:color w:val="05B59F" w:themeColor="accent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32117827"/>
    <w:multiLevelType w:val="hybridMultilevel"/>
    <w:tmpl w:val="73D05FD2"/>
    <w:lvl w:ilvl="0" w:tplc="030097FC">
      <w:start w:val="1"/>
      <w:numFmt w:val="bullet"/>
      <w:lvlText w:val=""/>
      <w:lvlJc w:val="left"/>
      <w:pPr>
        <w:ind w:left="360" w:hanging="360"/>
      </w:pPr>
      <w:rPr>
        <w:rFonts w:ascii="Symbol" w:hAnsi="Symbol" w:hint="default"/>
        <w:color w:val="06E4CA" w:themeColor="accent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36E77BD2"/>
    <w:multiLevelType w:val="hybridMultilevel"/>
    <w:tmpl w:val="E240319E"/>
    <w:lvl w:ilvl="0" w:tplc="0413000F">
      <w:start w:val="1"/>
      <w:numFmt w:val="decimal"/>
      <w:lvlText w:val="%1."/>
      <w:lvlJc w:val="left"/>
      <w:pPr>
        <w:ind w:left="360" w:hanging="360"/>
      </w:pPr>
      <w:rPr>
        <w:rFonts w:hint="default"/>
        <w:color w:val="06E4CA" w:themeColor="accent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381E173B"/>
    <w:multiLevelType w:val="hybridMultilevel"/>
    <w:tmpl w:val="BB4A8C00"/>
    <w:lvl w:ilvl="0" w:tplc="4D260E60">
      <w:numFmt w:val="bullet"/>
      <w:lvlText w:val=""/>
      <w:lvlJc w:val="left"/>
      <w:pPr>
        <w:ind w:left="1080" w:hanging="360"/>
      </w:pPr>
      <w:rPr>
        <w:rFonts w:ascii="Symbol" w:eastAsia="Arial" w:hAnsi="Symbol" w:cstheme="minorHAns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3B770D52"/>
    <w:multiLevelType w:val="hybridMultilevel"/>
    <w:tmpl w:val="888AB030"/>
    <w:lvl w:ilvl="0" w:tplc="030097FC">
      <w:start w:val="1"/>
      <w:numFmt w:val="bullet"/>
      <w:lvlText w:val=""/>
      <w:lvlJc w:val="left"/>
      <w:pPr>
        <w:ind w:left="717" w:hanging="360"/>
      </w:pPr>
      <w:rPr>
        <w:rFonts w:ascii="Symbol" w:hAnsi="Symbol" w:hint="default"/>
        <w:color w:val="06E4CA" w:themeColor="accent2"/>
      </w:rPr>
    </w:lvl>
    <w:lvl w:ilvl="1" w:tplc="04130003" w:tentative="1">
      <w:start w:val="1"/>
      <w:numFmt w:val="bullet"/>
      <w:lvlText w:val="o"/>
      <w:lvlJc w:val="left"/>
      <w:pPr>
        <w:ind w:left="1437" w:hanging="360"/>
      </w:pPr>
      <w:rPr>
        <w:rFonts w:ascii="Courier New" w:hAnsi="Courier New" w:cs="Courier New" w:hint="default"/>
      </w:rPr>
    </w:lvl>
    <w:lvl w:ilvl="2" w:tplc="04130005" w:tentative="1">
      <w:start w:val="1"/>
      <w:numFmt w:val="bullet"/>
      <w:lvlText w:val=""/>
      <w:lvlJc w:val="left"/>
      <w:pPr>
        <w:ind w:left="2157" w:hanging="360"/>
      </w:pPr>
      <w:rPr>
        <w:rFonts w:ascii="Wingdings" w:hAnsi="Wingdings" w:hint="default"/>
      </w:rPr>
    </w:lvl>
    <w:lvl w:ilvl="3" w:tplc="04130001" w:tentative="1">
      <w:start w:val="1"/>
      <w:numFmt w:val="bullet"/>
      <w:lvlText w:val=""/>
      <w:lvlJc w:val="left"/>
      <w:pPr>
        <w:ind w:left="2877" w:hanging="360"/>
      </w:pPr>
      <w:rPr>
        <w:rFonts w:ascii="Symbol" w:hAnsi="Symbol" w:hint="default"/>
      </w:rPr>
    </w:lvl>
    <w:lvl w:ilvl="4" w:tplc="04130003" w:tentative="1">
      <w:start w:val="1"/>
      <w:numFmt w:val="bullet"/>
      <w:lvlText w:val="o"/>
      <w:lvlJc w:val="left"/>
      <w:pPr>
        <w:ind w:left="3597" w:hanging="360"/>
      </w:pPr>
      <w:rPr>
        <w:rFonts w:ascii="Courier New" w:hAnsi="Courier New" w:cs="Courier New" w:hint="default"/>
      </w:rPr>
    </w:lvl>
    <w:lvl w:ilvl="5" w:tplc="04130005" w:tentative="1">
      <w:start w:val="1"/>
      <w:numFmt w:val="bullet"/>
      <w:lvlText w:val=""/>
      <w:lvlJc w:val="left"/>
      <w:pPr>
        <w:ind w:left="4317" w:hanging="360"/>
      </w:pPr>
      <w:rPr>
        <w:rFonts w:ascii="Wingdings" w:hAnsi="Wingdings" w:hint="default"/>
      </w:rPr>
    </w:lvl>
    <w:lvl w:ilvl="6" w:tplc="04130001" w:tentative="1">
      <w:start w:val="1"/>
      <w:numFmt w:val="bullet"/>
      <w:lvlText w:val=""/>
      <w:lvlJc w:val="left"/>
      <w:pPr>
        <w:ind w:left="5037" w:hanging="360"/>
      </w:pPr>
      <w:rPr>
        <w:rFonts w:ascii="Symbol" w:hAnsi="Symbol" w:hint="default"/>
      </w:rPr>
    </w:lvl>
    <w:lvl w:ilvl="7" w:tplc="04130003" w:tentative="1">
      <w:start w:val="1"/>
      <w:numFmt w:val="bullet"/>
      <w:lvlText w:val="o"/>
      <w:lvlJc w:val="left"/>
      <w:pPr>
        <w:ind w:left="5757" w:hanging="360"/>
      </w:pPr>
      <w:rPr>
        <w:rFonts w:ascii="Courier New" w:hAnsi="Courier New" w:cs="Courier New" w:hint="default"/>
      </w:rPr>
    </w:lvl>
    <w:lvl w:ilvl="8" w:tplc="04130005" w:tentative="1">
      <w:start w:val="1"/>
      <w:numFmt w:val="bullet"/>
      <w:lvlText w:val=""/>
      <w:lvlJc w:val="left"/>
      <w:pPr>
        <w:ind w:left="6477" w:hanging="360"/>
      </w:pPr>
      <w:rPr>
        <w:rFonts w:ascii="Wingdings" w:hAnsi="Wingdings" w:hint="default"/>
      </w:rPr>
    </w:lvl>
  </w:abstractNum>
  <w:abstractNum w:abstractNumId="12" w15:restartNumberingAfterBreak="0">
    <w:nsid w:val="459530AD"/>
    <w:multiLevelType w:val="hybridMultilevel"/>
    <w:tmpl w:val="46209AFE"/>
    <w:lvl w:ilvl="0" w:tplc="0998725A">
      <w:start w:val="1"/>
      <w:numFmt w:val="decimal"/>
      <w:lvlText w:val="%1."/>
      <w:lvlJc w:val="left"/>
      <w:pPr>
        <w:ind w:left="720" w:hanging="360"/>
      </w:pPr>
      <w:rPr>
        <w:rFonts w:hint="default"/>
        <w:color w:val="E9997F"/>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B652553"/>
    <w:multiLevelType w:val="hybridMultilevel"/>
    <w:tmpl w:val="144A9A34"/>
    <w:lvl w:ilvl="0" w:tplc="030097FC">
      <w:start w:val="1"/>
      <w:numFmt w:val="bullet"/>
      <w:lvlText w:val=""/>
      <w:lvlJc w:val="left"/>
      <w:pPr>
        <w:ind w:left="360" w:hanging="360"/>
      </w:pPr>
      <w:rPr>
        <w:rFonts w:ascii="Symbol" w:hAnsi="Symbol" w:hint="default"/>
        <w:color w:val="06E4CA" w:themeColor="accent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0A5129A"/>
    <w:multiLevelType w:val="hybridMultilevel"/>
    <w:tmpl w:val="A80A04C0"/>
    <w:lvl w:ilvl="0" w:tplc="DE423D74">
      <w:start w:val="1"/>
      <w:numFmt w:val="bullet"/>
      <w:lvlText w:val=""/>
      <w:lvlJc w:val="left"/>
      <w:pPr>
        <w:ind w:left="360" w:hanging="360"/>
      </w:pPr>
      <w:rPr>
        <w:rFonts w:ascii="Symbol" w:hAnsi="Symbol" w:hint="default"/>
        <w:color w:val="05B59F" w:themeColor="accent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4E10756"/>
    <w:multiLevelType w:val="hybridMultilevel"/>
    <w:tmpl w:val="A5A094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66C3403"/>
    <w:multiLevelType w:val="hybridMultilevel"/>
    <w:tmpl w:val="78D2B0EE"/>
    <w:lvl w:ilvl="0" w:tplc="D4B6093A">
      <w:start w:val="1"/>
      <w:numFmt w:val="bullet"/>
      <w:lvlText w:val=""/>
      <w:lvlJc w:val="left"/>
      <w:pPr>
        <w:ind w:left="360" w:hanging="360"/>
      </w:pPr>
      <w:rPr>
        <w:rFonts w:ascii="Symbol" w:hAnsi="Symbol" w:hint="default"/>
        <w:color w:val="E9997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06C5349"/>
    <w:multiLevelType w:val="hybridMultilevel"/>
    <w:tmpl w:val="98F43788"/>
    <w:lvl w:ilvl="0" w:tplc="D4B6093A">
      <w:start w:val="1"/>
      <w:numFmt w:val="bullet"/>
      <w:lvlText w:val=""/>
      <w:lvlJc w:val="left"/>
      <w:pPr>
        <w:ind w:left="360" w:hanging="360"/>
      </w:pPr>
      <w:rPr>
        <w:rFonts w:ascii="Symbol" w:hAnsi="Symbol" w:hint="default"/>
        <w:color w:val="E9997F"/>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50B267E"/>
    <w:multiLevelType w:val="hybridMultilevel"/>
    <w:tmpl w:val="C6229100"/>
    <w:lvl w:ilvl="0" w:tplc="D4B6093A">
      <w:start w:val="1"/>
      <w:numFmt w:val="bullet"/>
      <w:lvlText w:val=""/>
      <w:lvlJc w:val="left"/>
      <w:pPr>
        <w:ind w:left="1080" w:hanging="360"/>
      </w:pPr>
      <w:rPr>
        <w:rFonts w:ascii="Symbol" w:hAnsi="Symbol" w:hint="default"/>
        <w:color w:val="E9997F"/>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654D162C"/>
    <w:multiLevelType w:val="hybridMultilevel"/>
    <w:tmpl w:val="A1CA6224"/>
    <w:lvl w:ilvl="0" w:tplc="D4B6093A">
      <w:start w:val="1"/>
      <w:numFmt w:val="bullet"/>
      <w:lvlText w:val=""/>
      <w:lvlJc w:val="left"/>
      <w:pPr>
        <w:ind w:left="360" w:hanging="360"/>
      </w:pPr>
      <w:rPr>
        <w:rFonts w:ascii="Symbol" w:hAnsi="Symbol" w:hint="default"/>
        <w:color w:val="E9997F"/>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6AF76014"/>
    <w:multiLevelType w:val="hybridMultilevel"/>
    <w:tmpl w:val="6BC0337C"/>
    <w:lvl w:ilvl="0" w:tplc="D4B6093A">
      <w:start w:val="1"/>
      <w:numFmt w:val="bullet"/>
      <w:lvlText w:val=""/>
      <w:lvlJc w:val="left"/>
      <w:pPr>
        <w:ind w:left="360" w:hanging="360"/>
      </w:pPr>
      <w:rPr>
        <w:rFonts w:ascii="Symbol" w:hAnsi="Symbol" w:hint="default"/>
        <w:color w:val="E9997F"/>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6C041B9E"/>
    <w:multiLevelType w:val="multilevel"/>
    <w:tmpl w:val="4DD43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650B93"/>
    <w:multiLevelType w:val="multilevel"/>
    <w:tmpl w:val="FA30C530"/>
    <w:lvl w:ilvl="0">
      <w:start w:val="1"/>
      <w:numFmt w:val="bullet"/>
      <w:lvlText w:val=""/>
      <w:lvlJc w:val="left"/>
      <w:pPr>
        <w:tabs>
          <w:tab w:val="num" w:pos="360"/>
        </w:tabs>
        <w:ind w:left="360" w:hanging="360"/>
      </w:pPr>
      <w:rPr>
        <w:rFonts w:ascii="Symbol" w:hAnsi="Symbol" w:hint="default"/>
        <w:color w:val="E9997F"/>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73AF45F2"/>
    <w:multiLevelType w:val="hybridMultilevel"/>
    <w:tmpl w:val="DEDE77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E5C74C8"/>
    <w:multiLevelType w:val="hybridMultilevel"/>
    <w:tmpl w:val="65EEE9AA"/>
    <w:lvl w:ilvl="0" w:tplc="524A64DA">
      <w:start w:val="3"/>
      <w:numFmt w:val="bullet"/>
      <w:lvlText w:val=""/>
      <w:lvlJc w:val="left"/>
      <w:pPr>
        <w:ind w:left="1068" w:hanging="360"/>
      </w:pPr>
      <w:rPr>
        <w:rFonts w:ascii="Symbol" w:eastAsiaTheme="minorHAnsi" w:hAnsi="Symbol" w:cstheme="minorBid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16cid:durableId="505751449">
    <w:abstractNumId w:val="15"/>
  </w:num>
  <w:num w:numId="2" w16cid:durableId="394547734">
    <w:abstractNumId w:val="8"/>
  </w:num>
  <w:num w:numId="3" w16cid:durableId="1635866302">
    <w:abstractNumId w:val="6"/>
  </w:num>
  <w:num w:numId="4" w16cid:durableId="296493923">
    <w:abstractNumId w:val="4"/>
  </w:num>
  <w:num w:numId="5" w16cid:durableId="544103432">
    <w:abstractNumId w:val="20"/>
  </w:num>
  <w:num w:numId="6" w16cid:durableId="763305286">
    <w:abstractNumId w:val="9"/>
  </w:num>
  <w:num w:numId="7" w16cid:durableId="1154225330">
    <w:abstractNumId w:val="21"/>
  </w:num>
  <w:num w:numId="8" w16cid:durableId="1651255231">
    <w:abstractNumId w:val="3"/>
  </w:num>
  <w:num w:numId="9" w16cid:durableId="1546867785">
    <w:abstractNumId w:val="11"/>
  </w:num>
  <w:num w:numId="10" w16cid:durableId="1037973650">
    <w:abstractNumId w:val="22"/>
  </w:num>
  <w:num w:numId="11" w16cid:durableId="578566651">
    <w:abstractNumId w:val="13"/>
  </w:num>
  <w:num w:numId="12" w16cid:durableId="450978076">
    <w:abstractNumId w:val="16"/>
  </w:num>
  <w:num w:numId="13" w16cid:durableId="1215462413">
    <w:abstractNumId w:val="7"/>
  </w:num>
  <w:num w:numId="14" w16cid:durableId="1477186537">
    <w:abstractNumId w:val="14"/>
  </w:num>
  <w:num w:numId="15" w16cid:durableId="1026833216">
    <w:abstractNumId w:val="2"/>
  </w:num>
  <w:num w:numId="16" w16cid:durableId="938148592">
    <w:abstractNumId w:val="17"/>
  </w:num>
  <w:num w:numId="17" w16cid:durableId="1189298816">
    <w:abstractNumId w:val="19"/>
  </w:num>
  <w:num w:numId="18" w16cid:durableId="2049256824">
    <w:abstractNumId w:val="1"/>
  </w:num>
  <w:num w:numId="19" w16cid:durableId="774711010">
    <w:abstractNumId w:val="0"/>
  </w:num>
  <w:num w:numId="20" w16cid:durableId="686910965">
    <w:abstractNumId w:val="5"/>
  </w:num>
  <w:num w:numId="21" w16cid:durableId="1241334798">
    <w:abstractNumId w:val="23"/>
  </w:num>
  <w:num w:numId="22" w16cid:durableId="539322044">
    <w:abstractNumId w:val="24"/>
  </w:num>
  <w:num w:numId="23" w16cid:durableId="450052158">
    <w:abstractNumId w:val="12"/>
  </w:num>
  <w:num w:numId="24" w16cid:durableId="1951038072">
    <w:abstractNumId w:val="10"/>
  </w:num>
  <w:num w:numId="25" w16cid:durableId="16080022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EF1"/>
    <w:rsid w:val="00126EF1"/>
    <w:rsid w:val="001B39A2"/>
    <w:rsid w:val="001E7C48"/>
    <w:rsid w:val="00286C88"/>
    <w:rsid w:val="002E4ECE"/>
    <w:rsid w:val="003D1278"/>
    <w:rsid w:val="00457A7F"/>
    <w:rsid w:val="00491E3B"/>
    <w:rsid w:val="004B0057"/>
    <w:rsid w:val="004E66C1"/>
    <w:rsid w:val="00561ACF"/>
    <w:rsid w:val="005F0C63"/>
    <w:rsid w:val="00635211"/>
    <w:rsid w:val="00694A2D"/>
    <w:rsid w:val="00800A06"/>
    <w:rsid w:val="008D09DB"/>
    <w:rsid w:val="00927771"/>
    <w:rsid w:val="009367DF"/>
    <w:rsid w:val="0099662B"/>
    <w:rsid w:val="009A55F9"/>
    <w:rsid w:val="00A1748A"/>
    <w:rsid w:val="00A17E16"/>
    <w:rsid w:val="00A9671B"/>
    <w:rsid w:val="00BF4580"/>
    <w:rsid w:val="00C27716"/>
    <w:rsid w:val="00DF020B"/>
    <w:rsid w:val="00E55168"/>
    <w:rsid w:val="00EE5F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7522EB"/>
  <w15:chartTrackingRefBased/>
  <w15:docId w15:val="{88740DFC-E102-453A-90FD-577FFB428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6EF1"/>
    <w:pPr>
      <w:widowControl w:val="0"/>
      <w:autoSpaceDE w:val="0"/>
      <w:autoSpaceDN w:val="0"/>
      <w:spacing w:after="0" w:line="240" w:lineRule="auto"/>
    </w:pPr>
    <w:rPr>
      <w:rFonts w:ascii="Arial" w:eastAsia="Arial" w:hAnsi="Arial" w:cs="Arial"/>
      <w:lang w:val="en-US"/>
    </w:rPr>
  </w:style>
  <w:style w:type="paragraph" w:styleId="Kop2">
    <w:name w:val="heading 2"/>
    <w:basedOn w:val="Standaard"/>
    <w:next w:val="Standaard"/>
    <w:link w:val="Kop2Char"/>
    <w:uiPriority w:val="9"/>
    <w:unhideWhenUsed/>
    <w:qFormat/>
    <w:rsid w:val="00126EF1"/>
    <w:pPr>
      <w:keepNext/>
      <w:keepLines/>
      <w:widowControl/>
      <w:autoSpaceDE/>
      <w:autoSpaceDN/>
      <w:spacing w:before="40" w:line="259" w:lineRule="auto"/>
      <w:outlineLvl w:val="1"/>
    </w:pPr>
    <w:rPr>
      <w:rFonts w:asciiTheme="majorHAnsi" w:eastAsiaTheme="majorEastAsia" w:hAnsiTheme="majorHAnsi" w:cstheme="majorBidi"/>
      <w:color w:val="038776" w:themeColor="accent1" w:themeShade="BF"/>
      <w:sz w:val="26"/>
      <w:szCs w:val="26"/>
      <w:lang w:val="nl-NL"/>
    </w:rPr>
  </w:style>
  <w:style w:type="paragraph" w:styleId="Kop3">
    <w:name w:val="heading 3"/>
    <w:basedOn w:val="Standaard"/>
    <w:next w:val="Standaard"/>
    <w:link w:val="Kop3Char"/>
    <w:uiPriority w:val="9"/>
    <w:unhideWhenUsed/>
    <w:qFormat/>
    <w:rsid w:val="004E66C1"/>
    <w:pPr>
      <w:keepNext/>
      <w:keepLines/>
      <w:widowControl/>
      <w:autoSpaceDE/>
      <w:autoSpaceDN/>
      <w:spacing w:before="40" w:line="259" w:lineRule="auto"/>
      <w:outlineLvl w:val="2"/>
    </w:pPr>
    <w:rPr>
      <w:rFonts w:asciiTheme="majorHAnsi" w:eastAsiaTheme="majorEastAsia" w:hAnsiTheme="majorHAnsi" w:cstheme="majorBidi"/>
      <w:color w:val="02594E" w:themeColor="accent1" w:themeShade="7F"/>
      <w:sz w:val="24"/>
      <w:szCs w:val="24"/>
      <w:lang w:val="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126EF1"/>
    <w:rPr>
      <w:rFonts w:asciiTheme="majorHAnsi" w:eastAsiaTheme="majorEastAsia" w:hAnsiTheme="majorHAnsi" w:cstheme="majorBidi"/>
      <w:color w:val="038776" w:themeColor="accent1" w:themeShade="BF"/>
      <w:sz w:val="26"/>
      <w:szCs w:val="26"/>
    </w:rPr>
  </w:style>
  <w:style w:type="paragraph" w:styleId="Lijstalinea">
    <w:name w:val="List Paragraph"/>
    <w:basedOn w:val="Standaard"/>
    <w:uiPriority w:val="34"/>
    <w:qFormat/>
    <w:rsid w:val="00126EF1"/>
  </w:style>
  <w:style w:type="paragraph" w:styleId="Koptekst">
    <w:name w:val="header"/>
    <w:basedOn w:val="Standaard"/>
    <w:link w:val="KoptekstChar"/>
    <w:uiPriority w:val="99"/>
    <w:unhideWhenUsed/>
    <w:rsid w:val="00126EF1"/>
    <w:pPr>
      <w:tabs>
        <w:tab w:val="center" w:pos="4536"/>
        <w:tab w:val="right" w:pos="9072"/>
      </w:tabs>
    </w:pPr>
  </w:style>
  <w:style w:type="character" w:customStyle="1" w:styleId="KoptekstChar">
    <w:name w:val="Koptekst Char"/>
    <w:basedOn w:val="Standaardalinea-lettertype"/>
    <w:link w:val="Koptekst"/>
    <w:uiPriority w:val="99"/>
    <w:rsid w:val="00126EF1"/>
    <w:rPr>
      <w:rFonts w:ascii="Arial" w:eastAsia="Arial" w:hAnsi="Arial" w:cs="Arial"/>
      <w:lang w:val="en-US"/>
    </w:rPr>
  </w:style>
  <w:style w:type="paragraph" w:styleId="Voettekst">
    <w:name w:val="footer"/>
    <w:basedOn w:val="Standaard"/>
    <w:link w:val="VoettekstChar"/>
    <w:uiPriority w:val="99"/>
    <w:unhideWhenUsed/>
    <w:rsid w:val="00126EF1"/>
    <w:pPr>
      <w:tabs>
        <w:tab w:val="center" w:pos="4536"/>
        <w:tab w:val="right" w:pos="9072"/>
      </w:tabs>
    </w:pPr>
  </w:style>
  <w:style w:type="character" w:customStyle="1" w:styleId="VoettekstChar">
    <w:name w:val="Voettekst Char"/>
    <w:basedOn w:val="Standaardalinea-lettertype"/>
    <w:link w:val="Voettekst"/>
    <w:uiPriority w:val="99"/>
    <w:rsid w:val="00126EF1"/>
    <w:rPr>
      <w:rFonts w:ascii="Arial" w:eastAsia="Arial" w:hAnsi="Arial" w:cs="Arial"/>
      <w:lang w:val="en-US"/>
    </w:rPr>
  </w:style>
  <w:style w:type="character" w:styleId="Hyperlink">
    <w:name w:val="Hyperlink"/>
    <w:basedOn w:val="Standaardalinea-lettertype"/>
    <w:uiPriority w:val="99"/>
    <w:unhideWhenUsed/>
    <w:rsid w:val="00457A7F"/>
    <w:rPr>
      <w:color w:val="0563C1" w:themeColor="hyperlink"/>
      <w:u w:val="single"/>
    </w:rPr>
  </w:style>
  <w:style w:type="paragraph" w:styleId="Voetnoottekst">
    <w:name w:val="footnote text"/>
    <w:basedOn w:val="Standaard"/>
    <w:link w:val="VoetnoottekstChar"/>
    <w:uiPriority w:val="99"/>
    <w:semiHidden/>
    <w:unhideWhenUsed/>
    <w:rsid w:val="00457A7F"/>
    <w:pPr>
      <w:widowControl/>
      <w:autoSpaceDE/>
      <w:autoSpaceDN/>
    </w:pPr>
    <w:rPr>
      <w:rFonts w:asciiTheme="minorHAnsi" w:eastAsiaTheme="minorHAnsi" w:hAnsiTheme="minorHAnsi" w:cstheme="minorBidi"/>
      <w:sz w:val="20"/>
      <w:szCs w:val="20"/>
      <w:lang w:val="nl-NL"/>
    </w:rPr>
  </w:style>
  <w:style w:type="character" w:customStyle="1" w:styleId="VoetnoottekstChar">
    <w:name w:val="Voetnoottekst Char"/>
    <w:basedOn w:val="Standaardalinea-lettertype"/>
    <w:link w:val="Voetnoottekst"/>
    <w:uiPriority w:val="99"/>
    <w:semiHidden/>
    <w:rsid w:val="00457A7F"/>
    <w:rPr>
      <w:sz w:val="20"/>
      <w:szCs w:val="20"/>
    </w:rPr>
  </w:style>
  <w:style w:type="character" w:styleId="Voetnootmarkering">
    <w:name w:val="footnote reference"/>
    <w:basedOn w:val="Standaardalinea-lettertype"/>
    <w:uiPriority w:val="99"/>
    <w:semiHidden/>
    <w:unhideWhenUsed/>
    <w:rsid w:val="00457A7F"/>
    <w:rPr>
      <w:vertAlign w:val="superscript"/>
    </w:rPr>
  </w:style>
  <w:style w:type="paragraph" w:styleId="Geenafstand">
    <w:name w:val="No Spacing"/>
    <w:uiPriority w:val="1"/>
    <w:qFormat/>
    <w:rsid w:val="00BF4580"/>
    <w:pPr>
      <w:spacing w:after="0" w:line="240" w:lineRule="auto"/>
    </w:pPr>
  </w:style>
  <w:style w:type="character" w:customStyle="1" w:styleId="Kop3Char">
    <w:name w:val="Kop 3 Char"/>
    <w:basedOn w:val="Standaardalinea-lettertype"/>
    <w:link w:val="Kop3"/>
    <w:uiPriority w:val="9"/>
    <w:rsid w:val="004E66C1"/>
    <w:rPr>
      <w:rFonts w:asciiTheme="majorHAnsi" w:eastAsiaTheme="majorEastAsia" w:hAnsiTheme="majorHAnsi" w:cstheme="majorBidi"/>
      <w:color w:val="02594E"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ionaalarchief.n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eheugen.delpher.nl/n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4en5mei.nl/oorlogsmonumenten" TargetMode="External"/><Relationship Id="rId4" Type="http://schemas.openxmlformats.org/officeDocument/2006/relationships/webSettings" Target="webSettings.xml"/><Relationship Id="rId9" Type="http://schemas.openxmlformats.org/officeDocument/2006/relationships/hyperlink" Target="https://www.europeana.eu/portal/nl"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44546A"/>
      </a:dk2>
      <a:lt2>
        <a:srgbClr val="E7E6E6"/>
      </a:lt2>
      <a:accent1>
        <a:srgbClr val="05B59F"/>
      </a:accent1>
      <a:accent2>
        <a:srgbClr val="06E4CA"/>
      </a:accent2>
      <a:accent3>
        <a:srgbClr val="049E8C"/>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397</Words>
  <Characters>2185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erfgoedwijzer - erfgoedtools</dc:creator>
  <cp:keywords/>
  <dc:description/>
  <cp:lastModifiedBy>Jacquelien Vroemen</cp:lastModifiedBy>
  <cp:revision>3</cp:revision>
  <dcterms:created xsi:type="dcterms:W3CDTF">2022-11-11T13:01:00Z</dcterms:created>
  <dcterms:modified xsi:type="dcterms:W3CDTF">2022-11-11T13:07:00Z</dcterms:modified>
</cp:coreProperties>
</file>